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C3BB8" w:rsidRPr="00EC3BB8" w:rsidRDefault="00EC3BB8" w:rsidP="00987C70">
      <w:pPr>
        <w:spacing w:after="0" w:line="240" w:lineRule="auto"/>
        <w:rPr>
          <w:i/>
        </w:rPr>
      </w:pPr>
    </w:p>
    <w:p w:rsidR="00EC3BB8" w:rsidRPr="00EC3BB8" w:rsidRDefault="00EC3BB8" w:rsidP="00987C70">
      <w:pPr>
        <w:spacing w:after="0" w:line="240" w:lineRule="auto"/>
      </w:pPr>
      <w:r w:rsidRPr="00EC3BB8">
        <w:rPr>
          <w:i/>
        </w:rPr>
        <w:t xml:space="preserve">Their Eyes Were Watching God </w:t>
      </w:r>
      <w:r w:rsidRPr="00EC3BB8">
        <w:t xml:space="preserve">by </w:t>
      </w:r>
      <w:proofErr w:type="spellStart"/>
      <w:r w:rsidRPr="00EC3BB8">
        <w:t>Zora</w:t>
      </w:r>
      <w:proofErr w:type="spellEnd"/>
      <w:r w:rsidRPr="00EC3BB8">
        <w:t xml:space="preserve"> Neale Hurston Study Guide Questions</w:t>
      </w:r>
    </w:p>
    <w:p w:rsidR="00EC3BB8" w:rsidRPr="00EC3BB8" w:rsidRDefault="00EC3BB8" w:rsidP="00987C70">
      <w:pPr>
        <w:spacing w:after="0" w:line="240" w:lineRule="auto"/>
      </w:pPr>
    </w:p>
    <w:p w:rsidR="00EC3BB8" w:rsidRDefault="00EC3BB8" w:rsidP="00987C70">
      <w:pPr>
        <w:spacing w:after="0" w:line="240" w:lineRule="auto"/>
      </w:pPr>
      <w:r>
        <w:t xml:space="preserve">Chapter 1 </w:t>
      </w:r>
    </w:p>
    <w:p w:rsidR="00EC3BB8" w:rsidRDefault="00EC3BB8" w:rsidP="00987C70">
      <w:pPr>
        <w:spacing w:after="0" w:line="240" w:lineRule="auto"/>
      </w:pPr>
    </w:p>
    <w:p w:rsidR="00EC3BB8" w:rsidRDefault="00EC3BB8" w:rsidP="00987C70">
      <w:pPr>
        <w:spacing w:after="0" w:line="240" w:lineRule="auto"/>
      </w:pPr>
      <w:r>
        <w:t xml:space="preserve">1. Why does Hurston open the novel with an analogy? What authorial purpose does it serve? </w:t>
      </w:r>
    </w:p>
    <w:p w:rsidR="00EC3BB8" w:rsidRDefault="00EC3BB8" w:rsidP="00987C70">
      <w:pPr>
        <w:spacing w:after="0" w:line="240" w:lineRule="auto"/>
      </w:pPr>
    </w:p>
    <w:p w:rsidR="00EC3BB8" w:rsidRDefault="00EC3BB8" w:rsidP="00987C70">
      <w:pPr>
        <w:spacing w:after="0" w:line="240" w:lineRule="auto"/>
      </w:pPr>
      <w:r>
        <w:t xml:space="preserve">2. What conclusions can you draw about Janie Starks, her character, and the events in </w:t>
      </w:r>
      <w:proofErr w:type="gramStart"/>
      <w:r>
        <w:t>her</w:t>
      </w:r>
      <w:proofErr w:type="gramEnd"/>
      <w:r>
        <w:t xml:space="preserve"> </w:t>
      </w:r>
    </w:p>
    <w:p w:rsidR="00EC3BB8" w:rsidRDefault="00EC3BB8" w:rsidP="00987C70">
      <w:pPr>
        <w:spacing w:after="0" w:line="240" w:lineRule="auto"/>
      </w:pPr>
      <w:proofErr w:type="gramStart"/>
      <w:r>
        <w:t>life</w:t>
      </w:r>
      <w:proofErr w:type="gramEnd"/>
      <w:r>
        <w:t xml:space="preserve"> based on the dialogue of her neighbors? </w:t>
      </w:r>
    </w:p>
    <w:p w:rsidR="00EC3BB8" w:rsidRDefault="00EC3BB8" w:rsidP="00987C70">
      <w:pPr>
        <w:spacing w:after="0" w:line="240" w:lineRule="auto"/>
      </w:pPr>
    </w:p>
    <w:p w:rsidR="00EC3BB8" w:rsidRDefault="00EC3BB8" w:rsidP="00987C70">
      <w:pPr>
        <w:spacing w:after="0" w:line="240" w:lineRule="auto"/>
      </w:pPr>
      <w:r>
        <w:t xml:space="preserve">3. How does Hurston’s narrative voice differ from the dialogue of her characters? </w:t>
      </w:r>
    </w:p>
    <w:p w:rsidR="00EC3BB8" w:rsidRDefault="00EC3BB8" w:rsidP="00987C70">
      <w:pPr>
        <w:spacing w:after="0" w:line="240" w:lineRule="auto"/>
      </w:pPr>
    </w:p>
    <w:p w:rsidR="00EC3BB8" w:rsidRDefault="00EC3BB8" w:rsidP="00987C70">
      <w:pPr>
        <w:spacing w:after="0" w:line="240" w:lineRule="auto"/>
      </w:pPr>
      <w:r>
        <w:t xml:space="preserve">4. In what sense does the novel begin at the end of Janie’s story? What is the literary term </w:t>
      </w:r>
      <w:proofErr w:type="gramStart"/>
      <w:r>
        <w:t>for</w:t>
      </w:r>
      <w:proofErr w:type="gramEnd"/>
      <w:r>
        <w:t xml:space="preserve"> </w:t>
      </w:r>
    </w:p>
    <w:p w:rsidR="00EC3BB8" w:rsidRDefault="00EC3BB8" w:rsidP="00987C70">
      <w:pPr>
        <w:spacing w:after="0" w:line="240" w:lineRule="auto"/>
      </w:pPr>
      <w:proofErr w:type="gramStart"/>
      <w:r>
        <w:t>this</w:t>
      </w:r>
      <w:proofErr w:type="gramEnd"/>
      <w:r>
        <w:t xml:space="preserve"> type of structure? </w:t>
      </w:r>
    </w:p>
    <w:p w:rsidR="00EC3BB8" w:rsidRDefault="00EC3BB8" w:rsidP="00987C70">
      <w:pPr>
        <w:spacing w:after="0" w:line="240" w:lineRule="auto"/>
      </w:pPr>
    </w:p>
    <w:p w:rsidR="00EC3BB8" w:rsidRDefault="00EC3BB8" w:rsidP="00987C70">
      <w:pPr>
        <w:spacing w:after="0" w:line="240" w:lineRule="auto"/>
      </w:pPr>
      <w:r>
        <w:t xml:space="preserve">5. Hurston locates her protagonist in Eatonville, Florida, her own hometown. How does this </w:t>
      </w:r>
    </w:p>
    <w:p w:rsidR="00EC3BB8" w:rsidRDefault="00EC3BB8" w:rsidP="00987C70">
      <w:pPr>
        <w:spacing w:after="0" w:line="240" w:lineRule="auto"/>
      </w:pPr>
      <w:proofErr w:type="gramStart"/>
      <w:r>
        <w:t>fulfill</w:t>
      </w:r>
      <w:proofErr w:type="gramEnd"/>
      <w:r>
        <w:t xml:space="preserve"> one of the major purposes of setting? </w:t>
      </w:r>
    </w:p>
    <w:p w:rsidR="00987C70" w:rsidRDefault="00987C70" w:rsidP="00987C70">
      <w:pPr>
        <w:spacing w:after="0" w:line="240" w:lineRule="auto"/>
      </w:pPr>
    </w:p>
    <w:p w:rsidR="00EC3BB8" w:rsidRDefault="00EC3BB8" w:rsidP="00987C70">
      <w:pPr>
        <w:spacing w:after="0" w:line="240" w:lineRule="auto"/>
      </w:pPr>
      <w:r>
        <w:t xml:space="preserve">Chapter 2 </w:t>
      </w:r>
    </w:p>
    <w:p w:rsidR="00EC3BB8" w:rsidRDefault="00EC3BB8" w:rsidP="00987C70">
      <w:pPr>
        <w:spacing w:after="0" w:line="240" w:lineRule="auto"/>
      </w:pPr>
    </w:p>
    <w:p w:rsidR="00EC3BB8" w:rsidRDefault="00EC3BB8" w:rsidP="00987C70">
      <w:pPr>
        <w:spacing w:after="0" w:line="240" w:lineRule="auto"/>
      </w:pPr>
      <w:r>
        <w:t xml:space="preserve">1. How does the pear tree symbolize Janie’s quest for self-fulfillment? </w:t>
      </w:r>
    </w:p>
    <w:p w:rsidR="00EC3BB8" w:rsidRDefault="00EC3BB8" w:rsidP="00987C70">
      <w:pPr>
        <w:spacing w:after="0" w:line="240" w:lineRule="auto"/>
      </w:pPr>
    </w:p>
    <w:p w:rsidR="00EC3BB8" w:rsidRDefault="00EC3BB8" w:rsidP="00987C70">
      <w:pPr>
        <w:spacing w:after="0" w:line="240" w:lineRule="auto"/>
      </w:pPr>
      <w:r>
        <w:t xml:space="preserve">2. How does Hurston reveal Nanny’s motivation for forcing Janie to marry? Is that motivation </w:t>
      </w:r>
    </w:p>
    <w:p w:rsidR="00EC3BB8" w:rsidRDefault="00EC3BB8" w:rsidP="00987C70">
      <w:pPr>
        <w:spacing w:after="0" w:line="240" w:lineRule="auto"/>
      </w:pPr>
      <w:proofErr w:type="gramStart"/>
      <w:r>
        <w:t>pure</w:t>
      </w:r>
      <w:proofErr w:type="gramEnd"/>
      <w:r>
        <w:t xml:space="preserve">, malevolent, or something in between? </w:t>
      </w:r>
    </w:p>
    <w:p w:rsidR="00EC3BB8" w:rsidRDefault="00EC3BB8" w:rsidP="00987C70">
      <w:pPr>
        <w:spacing w:after="0" w:line="240" w:lineRule="auto"/>
      </w:pPr>
    </w:p>
    <w:p w:rsidR="00EC3BB8" w:rsidRDefault="00EC3BB8" w:rsidP="00987C70">
      <w:pPr>
        <w:spacing w:after="0" w:line="240" w:lineRule="auto"/>
      </w:pPr>
      <w:r>
        <w:t xml:space="preserve">3. While Hurston achieved success in so-called “white publication” and received critical </w:t>
      </w:r>
    </w:p>
    <w:p w:rsidR="00EC3BB8" w:rsidRDefault="00EC3BB8" w:rsidP="00987C70">
      <w:pPr>
        <w:spacing w:after="0" w:line="240" w:lineRule="auto"/>
      </w:pPr>
      <w:proofErr w:type="gramStart"/>
      <w:r>
        <w:t>acclaim</w:t>
      </w:r>
      <w:proofErr w:type="gramEnd"/>
      <w:r>
        <w:t xml:space="preserve"> from white critics, her black contemporaries harshly criticized her and her work. </w:t>
      </w:r>
    </w:p>
    <w:p w:rsidR="00EC3BB8" w:rsidRDefault="00EC3BB8" w:rsidP="00987C70">
      <w:pPr>
        <w:spacing w:after="0" w:line="240" w:lineRule="auto"/>
      </w:pPr>
      <w:r>
        <w:t xml:space="preserve">What events in Janie’s life parallel this situation? </w:t>
      </w:r>
    </w:p>
    <w:p w:rsidR="00EC3BB8" w:rsidRDefault="00EC3BB8" w:rsidP="00987C70">
      <w:pPr>
        <w:spacing w:after="0" w:line="240" w:lineRule="auto"/>
      </w:pPr>
    </w:p>
    <w:p w:rsidR="00EC3BB8" w:rsidRDefault="00EC3BB8" w:rsidP="00987C70">
      <w:pPr>
        <w:spacing w:after="0" w:line="240" w:lineRule="auto"/>
      </w:pPr>
      <w:r>
        <w:t xml:space="preserve">Chapter 3 </w:t>
      </w:r>
    </w:p>
    <w:p w:rsidR="00EC3BB8" w:rsidRDefault="00EC3BB8" w:rsidP="00987C70">
      <w:pPr>
        <w:spacing w:after="0" w:line="240" w:lineRule="auto"/>
      </w:pPr>
    </w:p>
    <w:p w:rsidR="00EC3BB8" w:rsidRDefault="00EC3BB8" w:rsidP="00987C70">
      <w:pPr>
        <w:spacing w:after="0" w:line="240" w:lineRule="auto"/>
      </w:pPr>
      <w:r>
        <w:t xml:space="preserve">1. How, and why, do Janie and Nanny differ in their ideas of love? </w:t>
      </w:r>
    </w:p>
    <w:p w:rsidR="00EC3BB8" w:rsidRDefault="00EC3BB8" w:rsidP="00987C70">
      <w:pPr>
        <w:spacing w:after="0" w:line="240" w:lineRule="auto"/>
      </w:pPr>
    </w:p>
    <w:p w:rsidR="00EC3BB8" w:rsidRDefault="00EC3BB8" w:rsidP="00987C70">
      <w:pPr>
        <w:spacing w:after="0" w:line="240" w:lineRule="auto"/>
      </w:pPr>
      <w:r>
        <w:t xml:space="preserve">2. Describe the prevailing tone of this chapter. Identify the elements that set the tone. </w:t>
      </w:r>
    </w:p>
    <w:p w:rsidR="00EC3BB8" w:rsidRDefault="00EC3BB8" w:rsidP="00987C70">
      <w:pPr>
        <w:spacing w:after="0" w:line="240" w:lineRule="auto"/>
      </w:pPr>
    </w:p>
    <w:p w:rsidR="00EC3BB8" w:rsidRDefault="00EC3BB8" w:rsidP="00987C70">
      <w:pPr>
        <w:spacing w:after="0" w:line="240" w:lineRule="auto"/>
      </w:pPr>
    </w:p>
    <w:p w:rsidR="00EC3BB8" w:rsidRDefault="00EC3BB8" w:rsidP="00987C70">
      <w:pPr>
        <w:spacing w:after="0" w:line="240" w:lineRule="auto"/>
      </w:pPr>
      <w:r>
        <w:t xml:space="preserve">Chapter 4 </w:t>
      </w:r>
    </w:p>
    <w:p w:rsidR="00EC3BB8" w:rsidRDefault="00EC3BB8" w:rsidP="00987C70">
      <w:pPr>
        <w:spacing w:after="0" w:line="240" w:lineRule="auto"/>
      </w:pPr>
    </w:p>
    <w:p w:rsidR="00EC3BB8" w:rsidRDefault="00EC3BB8" w:rsidP="00987C70">
      <w:pPr>
        <w:spacing w:after="0" w:line="240" w:lineRule="auto"/>
      </w:pPr>
      <w:r>
        <w:t xml:space="preserve">1. What does Joe (Jody) Starks represent to Janie? </w:t>
      </w:r>
    </w:p>
    <w:p w:rsidR="00EC3BB8" w:rsidRDefault="00EC3BB8" w:rsidP="00987C70">
      <w:pPr>
        <w:spacing w:after="0" w:line="240" w:lineRule="auto"/>
      </w:pPr>
    </w:p>
    <w:p w:rsidR="00EC3BB8" w:rsidRDefault="00EC3BB8" w:rsidP="00987C70">
      <w:pPr>
        <w:spacing w:after="0" w:line="240" w:lineRule="auto"/>
      </w:pPr>
      <w:r>
        <w:t xml:space="preserve">2. How does Jody’s character begin to establish Hurston’s theme of male dominance and </w:t>
      </w:r>
    </w:p>
    <w:p w:rsidR="00EC3BB8" w:rsidRDefault="00EC3BB8" w:rsidP="00987C70">
      <w:pPr>
        <w:spacing w:after="0" w:line="240" w:lineRule="auto"/>
      </w:pPr>
      <w:proofErr w:type="gramStart"/>
      <w:r>
        <w:t>aggression</w:t>
      </w:r>
      <w:proofErr w:type="gramEnd"/>
      <w:r>
        <w:t xml:space="preserve">? Contrast this with Janie’s first husband, Logan </w:t>
      </w:r>
      <w:proofErr w:type="spellStart"/>
      <w:r>
        <w:t>Killicks</w:t>
      </w:r>
      <w:proofErr w:type="spellEnd"/>
      <w:r>
        <w:t xml:space="preserve">. </w:t>
      </w:r>
    </w:p>
    <w:p w:rsidR="00EC3BB8" w:rsidRDefault="00EC3BB8" w:rsidP="00987C70">
      <w:pPr>
        <w:spacing w:after="0" w:line="240" w:lineRule="auto"/>
      </w:pPr>
    </w:p>
    <w:p w:rsidR="00EC3BB8" w:rsidRDefault="00EC3BB8" w:rsidP="00987C70">
      <w:pPr>
        <w:spacing w:after="0" w:line="240" w:lineRule="auto"/>
      </w:pPr>
      <w:r>
        <w:t xml:space="preserve">3. What symbolic meaning does the horizon begin to assume? </w:t>
      </w:r>
    </w:p>
    <w:p w:rsidR="00EC3BB8" w:rsidRDefault="00EC3BB8" w:rsidP="00987C70">
      <w:pPr>
        <w:spacing w:after="0" w:line="240" w:lineRule="auto"/>
      </w:pPr>
    </w:p>
    <w:p w:rsidR="00EC3BB8" w:rsidRDefault="00EC3BB8" w:rsidP="00987C70">
      <w:pPr>
        <w:spacing w:after="0" w:line="240" w:lineRule="auto"/>
      </w:pPr>
    </w:p>
    <w:p w:rsidR="00EC3BB8" w:rsidRDefault="00EC3BB8" w:rsidP="00987C70">
      <w:pPr>
        <w:spacing w:after="0" w:line="240" w:lineRule="auto"/>
      </w:pPr>
      <w:r>
        <w:br w:type="page"/>
      </w:r>
    </w:p>
    <w:p w:rsidR="00EC3BB8" w:rsidRDefault="00EC3BB8" w:rsidP="00987C70">
      <w:pPr>
        <w:spacing w:after="0" w:line="240" w:lineRule="auto"/>
      </w:pPr>
      <w:r>
        <w:lastRenderedPageBreak/>
        <w:t xml:space="preserve">Chapter 5 </w:t>
      </w:r>
    </w:p>
    <w:p w:rsidR="00EC3BB8" w:rsidRDefault="00EC3BB8" w:rsidP="00987C70">
      <w:pPr>
        <w:spacing w:after="0" w:line="240" w:lineRule="auto"/>
      </w:pPr>
    </w:p>
    <w:p w:rsidR="00EC3BB8" w:rsidRDefault="00EC3BB8" w:rsidP="00987C70">
      <w:pPr>
        <w:spacing w:after="0" w:line="240" w:lineRule="auto"/>
      </w:pPr>
      <w:r>
        <w:t xml:space="preserve">1. What type of power does Jody come to represent in the scheme of the book? </w:t>
      </w:r>
    </w:p>
    <w:p w:rsidR="00EC3BB8" w:rsidRDefault="00EC3BB8" w:rsidP="00987C70">
      <w:pPr>
        <w:spacing w:after="0" w:line="240" w:lineRule="auto"/>
      </w:pPr>
    </w:p>
    <w:p w:rsidR="00EC3BB8" w:rsidRDefault="00EC3BB8" w:rsidP="00987C70">
      <w:pPr>
        <w:spacing w:after="0" w:line="240" w:lineRule="auto"/>
      </w:pPr>
      <w:r>
        <w:t xml:space="preserve">2. In what ways does Hurston relate power to language? </w:t>
      </w:r>
    </w:p>
    <w:p w:rsidR="00EC3BB8" w:rsidRDefault="00EC3BB8" w:rsidP="00987C70">
      <w:pPr>
        <w:spacing w:after="0" w:line="240" w:lineRule="auto"/>
      </w:pPr>
    </w:p>
    <w:p w:rsidR="00EC3BB8" w:rsidRDefault="00EC3BB8" w:rsidP="00987C70">
      <w:pPr>
        <w:spacing w:after="0" w:line="240" w:lineRule="auto"/>
      </w:pPr>
      <w:r>
        <w:t xml:space="preserve">3. How does Jody attempt to control Janie? Does he ultimately succeed? </w:t>
      </w:r>
    </w:p>
    <w:p w:rsidR="00EC3BB8" w:rsidRDefault="00EC3BB8" w:rsidP="00987C70">
      <w:pPr>
        <w:spacing w:after="0" w:line="240" w:lineRule="auto"/>
      </w:pPr>
    </w:p>
    <w:p w:rsidR="00EC3BB8" w:rsidRDefault="00EC3BB8" w:rsidP="00987C70">
      <w:pPr>
        <w:spacing w:after="0" w:line="240" w:lineRule="auto"/>
      </w:pPr>
      <w:r>
        <w:t xml:space="preserve">4. What does Janie’s hair symbolize? </w:t>
      </w:r>
    </w:p>
    <w:p w:rsidR="00EC3BB8" w:rsidRDefault="00EC3BB8" w:rsidP="00987C70">
      <w:pPr>
        <w:spacing w:after="0" w:line="240" w:lineRule="auto"/>
      </w:pPr>
    </w:p>
    <w:p w:rsidR="00EC3BB8" w:rsidRDefault="00EC3BB8" w:rsidP="00987C70">
      <w:pPr>
        <w:spacing w:after="0" w:line="240" w:lineRule="auto"/>
      </w:pPr>
      <w:r>
        <w:t xml:space="preserve">Chapter 6 </w:t>
      </w:r>
    </w:p>
    <w:p w:rsidR="00EC3BB8" w:rsidRDefault="00EC3BB8" w:rsidP="00987C70">
      <w:pPr>
        <w:spacing w:after="0" w:line="240" w:lineRule="auto"/>
      </w:pPr>
    </w:p>
    <w:p w:rsidR="00EC3BB8" w:rsidRDefault="00EC3BB8" w:rsidP="00987C70">
      <w:pPr>
        <w:spacing w:after="0" w:line="240" w:lineRule="auto"/>
      </w:pPr>
      <w:r>
        <w:t xml:space="preserve">1. Why do you suppose Hurston uses the third person narrator to reveal what Janie is </w:t>
      </w:r>
      <w:proofErr w:type="gramStart"/>
      <w:r>
        <w:t>thinking</w:t>
      </w:r>
      <w:proofErr w:type="gramEnd"/>
      <w:r>
        <w:t xml:space="preserve"> </w:t>
      </w:r>
    </w:p>
    <w:p w:rsidR="00EC3BB8" w:rsidRDefault="00EC3BB8" w:rsidP="00987C70">
      <w:pPr>
        <w:spacing w:after="0" w:line="240" w:lineRule="auto"/>
      </w:pPr>
      <w:proofErr w:type="gramStart"/>
      <w:r>
        <w:t>while</w:t>
      </w:r>
      <w:proofErr w:type="gramEnd"/>
      <w:r>
        <w:t xml:space="preserve"> using dialogue to allow us to get to know her husband and the other Eatonville </w:t>
      </w:r>
    </w:p>
    <w:p w:rsidR="00EC3BB8" w:rsidRDefault="00EC3BB8" w:rsidP="00987C70">
      <w:pPr>
        <w:spacing w:after="0" w:line="240" w:lineRule="auto"/>
      </w:pPr>
      <w:proofErr w:type="gramStart"/>
      <w:r>
        <w:t>residents</w:t>
      </w:r>
      <w:proofErr w:type="gramEnd"/>
      <w:r>
        <w:t xml:space="preserve">? </w:t>
      </w:r>
    </w:p>
    <w:p w:rsidR="00EC3BB8" w:rsidRDefault="00EC3BB8" w:rsidP="00987C70">
      <w:pPr>
        <w:spacing w:after="0" w:line="240" w:lineRule="auto"/>
      </w:pPr>
    </w:p>
    <w:p w:rsidR="00EC3BB8" w:rsidRDefault="00EC3BB8" w:rsidP="00987C70">
      <w:pPr>
        <w:spacing w:after="0" w:line="240" w:lineRule="auto"/>
      </w:pPr>
      <w:r>
        <w:t xml:space="preserve">2. What is the significance of Janie’s verbal outbursts to the gathering on the porch? </w:t>
      </w:r>
    </w:p>
    <w:p w:rsidR="00EC3BB8" w:rsidRDefault="00EC3BB8" w:rsidP="00987C70">
      <w:pPr>
        <w:spacing w:after="0" w:line="240" w:lineRule="auto"/>
      </w:pPr>
    </w:p>
    <w:p w:rsidR="00EC3BB8" w:rsidRDefault="00EC3BB8" w:rsidP="00987C70">
      <w:pPr>
        <w:spacing w:after="0" w:line="240" w:lineRule="auto"/>
      </w:pPr>
      <w:r>
        <w:t xml:space="preserve">3. What conflict does the conversation between </w:t>
      </w:r>
      <w:proofErr w:type="spellStart"/>
      <w:r>
        <w:t>Pheoby’s</w:t>
      </w:r>
      <w:proofErr w:type="spellEnd"/>
      <w:r>
        <w:t xml:space="preserve"> husband and </w:t>
      </w:r>
      <w:proofErr w:type="spellStart"/>
      <w:r>
        <w:t>Lige</w:t>
      </w:r>
      <w:proofErr w:type="spellEnd"/>
      <w:r>
        <w:t xml:space="preserve"> Moss </w:t>
      </w:r>
      <w:proofErr w:type="gramStart"/>
      <w:r>
        <w:t>center</w:t>
      </w:r>
      <w:proofErr w:type="gramEnd"/>
      <w:r>
        <w:t xml:space="preserve"> </w:t>
      </w:r>
    </w:p>
    <w:p w:rsidR="00EC3BB8" w:rsidRDefault="00EC3BB8" w:rsidP="00987C70">
      <w:pPr>
        <w:spacing w:after="0" w:line="240" w:lineRule="auto"/>
      </w:pPr>
      <w:proofErr w:type="gramStart"/>
      <w:r>
        <w:t>around</w:t>
      </w:r>
      <w:proofErr w:type="gramEnd"/>
      <w:r>
        <w:t xml:space="preserve">? How is it significant to the developing theme of the novel? </w:t>
      </w:r>
    </w:p>
    <w:p w:rsidR="00EC3BB8" w:rsidRDefault="00EC3BB8" w:rsidP="00987C70">
      <w:pPr>
        <w:spacing w:after="0" w:line="240" w:lineRule="auto"/>
      </w:pPr>
    </w:p>
    <w:p w:rsidR="00EC3BB8" w:rsidRDefault="00EC3BB8" w:rsidP="00987C70">
      <w:pPr>
        <w:spacing w:after="0" w:line="240" w:lineRule="auto"/>
      </w:pPr>
      <w:r>
        <w:t xml:space="preserve">4. What motivates Jody to suppress Janie? </w:t>
      </w:r>
    </w:p>
    <w:p w:rsidR="00EC3BB8" w:rsidRDefault="00EC3BB8" w:rsidP="00987C70">
      <w:pPr>
        <w:spacing w:after="0" w:line="240" w:lineRule="auto"/>
      </w:pPr>
    </w:p>
    <w:p w:rsidR="00EC3BB8" w:rsidRDefault="00EC3BB8" w:rsidP="00987C70">
      <w:pPr>
        <w:spacing w:after="0" w:line="240" w:lineRule="auto"/>
      </w:pPr>
      <w:r>
        <w:t xml:space="preserve">Chapter 7 </w:t>
      </w:r>
    </w:p>
    <w:p w:rsidR="00EC3BB8" w:rsidRDefault="00EC3BB8" w:rsidP="00987C70">
      <w:pPr>
        <w:spacing w:after="0" w:line="240" w:lineRule="auto"/>
      </w:pPr>
    </w:p>
    <w:p w:rsidR="00EC3BB8" w:rsidRDefault="00EC3BB8" w:rsidP="00987C70">
      <w:pPr>
        <w:spacing w:after="0" w:line="240" w:lineRule="auto"/>
      </w:pPr>
      <w:r>
        <w:t xml:space="preserve">1. In what way does Janie reassert herself in this chapter? How does Jodie react to it? </w:t>
      </w:r>
    </w:p>
    <w:p w:rsidR="00EC3BB8" w:rsidRDefault="00EC3BB8" w:rsidP="00987C70">
      <w:pPr>
        <w:spacing w:after="0" w:line="240" w:lineRule="auto"/>
      </w:pPr>
    </w:p>
    <w:p w:rsidR="00EC3BB8" w:rsidRDefault="00EC3BB8" w:rsidP="00987C70">
      <w:pPr>
        <w:spacing w:after="0" w:line="240" w:lineRule="auto"/>
      </w:pPr>
      <w:r>
        <w:t xml:space="preserve">2. What potential foreshadowing regarding Jody can be found in this chapter? </w:t>
      </w:r>
    </w:p>
    <w:p w:rsidR="00EC3BB8" w:rsidRDefault="00EC3BB8" w:rsidP="00987C70">
      <w:pPr>
        <w:spacing w:after="0" w:line="240" w:lineRule="auto"/>
      </w:pPr>
    </w:p>
    <w:p w:rsidR="00EC3BB8" w:rsidRDefault="00EC3BB8" w:rsidP="00987C70">
      <w:pPr>
        <w:spacing w:after="0" w:line="240" w:lineRule="auto"/>
      </w:pPr>
      <w:r>
        <w:t xml:space="preserve">3. What is the significance of the allusion: “The thing that Saul’s daughter had done to David”? </w:t>
      </w:r>
    </w:p>
    <w:p w:rsidR="00EC3BB8" w:rsidRDefault="00EC3BB8" w:rsidP="00987C70">
      <w:pPr>
        <w:spacing w:after="0" w:line="240" w:lineRule="auto"/>
      </w:pPr>
    </w:p>
    <w:p w:rsidR="00EC3BB8" w:rsidRDefault="00EC3BB8" w:rsidP="00987C70">
      <w:pPr>
        <w:spacing w:after="0" w:line="240" w:lineRule="auto"/>
      </w:pPr>
      <w:r>
        <w:t xml:space="preserve">Chapter 8 </w:t>
      </w:r>
    </w:p>
    <w:p w:rsidR="00EC3BB8" w:rsidRDefault="00EC3BB8" w:rsidP="00987C70">
      <w:pPr>
        <w:spacing w:after="0" w:line="240" w:lineRule="auto"/>
      </w:pPr>
    </w:p>
    <w:p w:rsidR="00EC3BB8" w:rsidRDefault="00EC3BB8" w:rsidP="00987C70">
      <w:pPr>
        <w:spacing w:after="0" w:line="240" w:lineRule="auto"/>
      </w:pPr>
      <w:r>
        <w:t xml:space="preserve">1. What do the following metaphors that begin Chapter 8 suggest? “He had crawled off to </w:t>
      </w:r>
    </w:p>
    <w:p w:rsidR="00EC3BB8" w:rsidRDefault="00EC3BB8" w:rsidP="00987C70">
      <w:pPr>
        <w:spacing w:after="0" w:line="240" w:lineRule="auto"/>
      </w:pPr>
      <w:proofErr w:type="gramStart"/>
      <w:r>
        <w:t>lick</w:t>
      </w:r>
      <w:proofErr w:type="gramEnd"/>
      <w:r>
        <w:t xml:space="preserve"> his wounds.” “But the stillness was the sleep of swords.” “Well, if she must eat out of </w:t>
      </w:r>
    </w:p>
    <w:p w:rsidR="00EC3BB8" w:rsidRDefault="00EC3BB8" w:rsidP="00987C70">
      <w:pPr>
        <w:spacing w:after="0" w:line="240" w:lineRule="auto"/>
      </w:pPr>
      <w:proofErr w:type="gramStart"/>
      <w:r>
        <w:t>a</w:t>
      </w:r>
      <w:proofErr w:type="gramEnd"/>
      <w:r>
        <w:t xml:space="preserve"> long-handled spoon, she must.” </w:t>
      </w:r>
    </w:p>
    <w:p w:rsidR="00EC3BB8" w:rsidRDefault="00EC3BB8" w:rsidP="00987C70">
      <w:pPr>
        <w:spacing w:after="0" w:line="240" w:lineRule="auto"/>
      </w:pPr>
    </w:p>
    <w:p w:rsidR="00EC3BB8" w:rsidRDefault="00EC3BB8" w:rsidP="00987C70">
      <w:pPr>
        <w:spacing w:after="0" w:line="240" w:lineRule="auto"/>
      </w:pPr>
      <w:r>
        <w:t xml:space="preserve">2. What does the narrator reveal about Jody that Janie does not know? </w:t>
      </w:r>
    </w:p>
    <w:p w:rsidR="00EC3BB8" w:rsidRDefault="00EC3BB8" w:rsidP="00987C70">
      <w:pPr>
        <w:spacing w:after="0" w:line="240" w:lineRule="auto"/>
      </w:pPr>
    </w:p>
    <w:p w:rsidR="00EC3BB8" w:rsidRDefault="00EC3BB8" w:rsidP="00987C70">
      <w:pPr>
        <w:spacing w:after="0" w:line="240" w:lineRule="auto"/>
      </w:pPr>
      <w:r>
        <w:t xml:space="preserve">3. How is the couple’s situation ironic? What type of irony is it? </w:t>
      </w:r>
    </w:p>
    <w:p w:rsidR="00EC3BB8" w:rsidRDefault="00EC3BB8" w:rsidP="00987C70">
      <w:pPr>
        <w:spacing w:after="0" w:line="240" w:lineRule="auto"/>
      </w:pPr>
    </w:p>
    <w:p w:rsidR="00EC3BB8" w:rsidRDefault="00EC3BB8" w:rsidP="00987C70">
      <w:pPr>
        <w:spacing w:after="0" w:line="240" w:lineRule="auto"/>
      </w:pPr>
    </w:p>
    <w:p w:rsidR="00EC3BB8" w:rsidRDefault="00EC3BB8" w:rsidP="00987C70">
      <w:pPr>
        <w:spacing w:after="0" w:line="240" w:lineRule="auto"/>
      </w:pPr>
      <w:r>
        <w:br w:type="page"/>
      </w:r>
    </w:p>
    <w:p w:rsidR="00EC3BB8" w:rsidRDefault="00EC3BB8" w:rsidP="00987C70">
      <w:pPr>
        <w:spacing w:after="0" w:line="240" w:lineRule="auto"/>
      </w:pPr>
      <w:r>
        <w:lastRenderedPageBreak/>
        <w:t xml:space="preserve">Chapter 9 </w:t>
      </w:r>
    </w:p>
    <w:p w:rsidR="00EC3BB8" w:rsidRDefault="00EC3BB8" w:rsidP="00987C70">
      <w:pPr>
        <w:spacing w:after="0" w:line="240" w:lineRule="auto"/>
      </w:pPr>
    </w:p>
    <w:p w:rsidR="00EC3BB8" w:rsidRDefault="00EC3BB8" w:rsidP="00987C70">
      <w:pPr>
        <w:spacing w:after="0" w:line="240" w:lineRule="auto"/>
      </w:pPr>
      <w:r>
        <w:t xml:space="preserve">1. Why does Janie burn her head rags? </w:t>
      </w:r>
    </w:p>
    <w:p w:rsidR="00EC3BB8" w:rsidRDefault="00EC3BB8" w:rsidP="00987C70">
      <w:pPr>
        <w:spacing w:after="0" w:line="240" w:lineRule="auto"/>
      </w:pPr>
    </w:p>
    <w:p w:rsidR="00EC3BB8" w:rsidRDefault="00EC3BB8" w:rsidP="00987C70">
      <w:pPr>
        <w:spacing w:after="0" w:line="240" w:lineRule="auto"/>
      </w:pPr>
      <w:r>
        <w:t xml:space="preserve">2. Why does Janie hate her grandmother? </w:t>
      </w:r>
    </w:p>
    <w:p w:rsidR="00EC3BB8" w:rsidRDefault="00EC3BB8" w:rsidP="00987C70">
      <w:pPr>
        <w:spacing w:after="0" w:line="240" w:lineRule="auto"/>
      </w:pPr>
    </w:p>
    <w:p w:rsidR="00EC3BB8" w:rsidRDefault="00EC3BB8" w:rsidP="00987C70">
      <w:pPr>
        <w:spacing w:after="0" w:line="240" w:lineRule="auto"/>
      </w:pPr>
      <w:r>
        <w:t xml:space="preserve">3. Explain what Hurston means by saying that Nanny choked Janie with the horizon. Did </w:t>
      </w:r>
    </w:p>
    <w:p w:rsidR="00EC3BB8" w:rsidRDefault="00EC3BB8" w:rsidP="00987C70">
      <w:pPr>
        <w:spacing w:after="0" w:line="240" w:lineRule="auto"/>
      </w:pPr>
      <w:proofErr w:type="gramStart"/>
      <w:r>
        <w:t>Nanny intend</w:t>
      </w:r>
      <w:proofErr w:type="gramEnd"/>
      <w:r>
        <w:t xml:space="preserve"> to hurt Janie? </w:t>
      </w:r>
    </w:p>
    <w:p w:rsidR="00EC3BB8" w:rsidRDefault="00EC3BB8" w:rsidP="00987C70">
      <w:pPr>
        <w:spacing w:after="0" w:line="240" w:lineRule="auto"/>
      </w:pPr>
    </w:p>
    <w:p w:rsidR="00EC3BB8" w:rsidRDefault="00EC3BB8" w:rsidP="00987C70">
      <w:pPr>
        <w:spacing w:after="0" w:line="240" w:lineRule="auto"/>
      </w:pPr>
      <w:r>
        <w:t xml:space="preserve">4. How does Hurston weave folklore into this chapter? </w:t>
      </w:r>
    </w:p>
    <w:p w:rsidR="00EC3BB8" w:rsidRDefault="00EC3BB8" w:rsidP="00987C70">
      <w:pPr>
        <w:spacing w:after="0" w:line="240" w:lineRule="auto"/>
      </w:pPr>
    </w:p>
    <w:p w:rsidR="00987C70" w:rsidRDefault="00EC3BB8" w:rsidP="00987C70">
      <w:pPr>
        <w:spacing w:after="0" w:line="240" w:lineRule="auto"/>
      </w:pPr>
      <w:r>
        <w:t xml:space="preserve">5. Why does Janie discourage all of her suitors? </w:t>
      </w:r>
    </w:p>
    <w:p w:rsidR="00987C70" w:rsidRDefault="00987C70" w:rsidP="00987C70">
      <w:pPr>
        <w:spacing w:after="0" w:line="240" w:lineRule="auto"/>
      </w:pPr>
    </w:p>
    <w:p w:rsidR="00EC3BB8" w:rsidRDefault="00EC3BB8" w:rsidP="00987C70">
      <w:pPr>
        <w:spacing w:after="0" w:line="240" w:lineRule="auto"/>
      </w:pPr>
      <w:r>
        <w:t xml:space="preserve">Chapter 10 </w:t>
      </w:r>
    </w:p>
    <w:p w:rsidR="00EC3BB8" w:rsidRDefault="00EC3BB8" w:rsidP="00987C70">
      <w:pPr>
        <w:spacing w:after="0" w:line="240" w:lineRule="auto"/>
      </w:pPr>
    </w:p>
    <w:p w:rsidR="00EC3BB8" w:rsidRDefault="00EC3BB8" w:rsidP="00987C70">
      <w:pPr>
        <w:spacing w:after="0" w:line="240" w:lineRule="auto"/>
      </w:pPr>
      <w:r>
        <w:t xml:space="preserve">1. Why is the checker game between Janie and Tea Cake significant? </w:t>
      </w:r>
    </w:p>
    <w:p w:rsidR="00EC3BB8" w:rsidRDefault="00EC3BB8" w:rsidP="00987C70">
      <w:pPr>
        <w:spacing w:after="0" w:line="240" w:lineRule="auto"/>
      </w:pPr>
    </w:p>
    <w:p w:rsidR="00EC3BB8" w:rsidRDefault="00EC3BB8" w:rsidP="00987C70">
      <w:pPr>
        <w:spacing w:after="0" w:line="240" w:lineRule="auto"/>
      </w:pPr>
      <w:r>
        <w:t xml:space="preserve">2. What is Tea Cake’s real name, and what does he look like? </w:t>
      </w:r>
    </w:p>
    <w:p w:rsidR="00EC3BB8" w:rsidRDefault="00EC3BB8" w:rsidP="00987C70">
      <w:pPr>
        <w:spacing w:after="0" w:line="240" w:lineRule="auto"/>
      </w:pPr>
    </w:p>
    <w:p w:rsidR="00EC3BB8" w:rsidRDefault="00EC3BB8" w:rsidP="00987C70">
      <w:pPr>
        <w:spacing w:after="0" w:line="240" w:lineRule="auto"/>
      </w:pPr>
      <w:r>
        <w:t xml:space="preserve">3. Describe the overall tone of this chapter. How do the attitudes of Janie and Tea Cake affect </w:t>
      </w:r>
    </w:p>
    <w:p w:rsidR="00EC3BB8" w:rsidRDefault="00EC3BB8" w:rsidP="00987C70">
      <w:pPr>
        <w:spacing w:after="0" w:line="240" w:lineRule="auto"/>
      </w:pPr>
      <w:proofErr w:type="gramStart"/>
      <w:r>
        <w:t>the</w:t>
      </w:r>
      <w:proofErr w:type="gramEnd"/>
      <w:r>
        <w:t xml:space="preserve"> tone? </w:t>
      </w:r>
    </w:p>
    <w:p w:rsidR="00EC3BB8" w:rsidRDefault="00EC3BB8" w:rsidP="00987C70">
      <w:pPr>
        <w:spacing w:after="0" w:line="240" w:lineRule="auto"/>
      </w:pPr>
    </w:p>
    <w:p w:rsidR="00EC3BB8" w:rsidRDefault="00EC3BB8" w:rsidP="00987C70">
      <w:pPr>
        <w:spacing w:after="0" w:line="240" w:lineRule="auto"/>
      </w:pPr>
      <w:r>
        <w:t xml:space="preserve">Chapter 11 </w:t>
      </w:r>
    </w:p>
    <w:p w:rsidR="00EC3BB8" w:rsidRDefault="00EC3BB8" w:rsidP="00987C70">
      <w:pPr>
        <w:spacing w:after="0" w:line="240" w:lineRule="auto"/>
      </w:pPr>
    </w:p>
    <w:p w:rsidR="00EC3BB8" w:rsidRDefault="00EC3BB8" w:rsidP="00987C70">
      <w:pPr>
        <w:spacing w:after="0" w:line="240" w:lineRule="auto"/>
      </w:pPr>
      <w:r>
        <w:t xml:space="preserve">1. How does Tea Cake fulfill Janie’s original youthful yearnings under the pear tree? </w:t>
      </w:r>
    </w:p>
    <w:p w:rsidR="00EC3BB8" w:rsidRDefault="00EC3BB8" w:rsidP="00987C70">
      <w:pPr>
        <w:spacing w:after="0" w:line="240" w:lineRule="auto"/>
      </w:pPr>
    </w:p>
    <w:p w:rsidR="00EC3BB8" w:rsidRDefault="00EC3BB8" w:rsidP="00987C70">
      <w:pPr>
        <w:spacing w:after="0" w:line="240" w:lineRule="auto"/>
      </w:pPr>
      <w:r>
        <w:t xml:space="preserve">2. What conflict does the following passage reveal? Analyze the tone of the following passage. </w:t>
      </w:r>
    </w:p>
    <w:p w:rsidR="00EC3BB8" w:rsidRDefault="00EC3BB8" w:rsidP="00987C70">
      <w:pPr>
        <w:spacing w:after="0" w:line="240" w:lineRule="auto"/>
      </w:pPr>
      <w:r>
        <w:t xml:space="preserve">What element creates the tone? </w:t>
      </w:r>
    </w:p>
    <w:p w:rsidR="00EC3BB8" w:rsidRDefault="00EC3BB8" w:rsidP="00987C70">
      <w:pPr>
        <w:spacing w:after="0" w:line="240" w:lineRule="auto"/>
      </w:pPr>
    </w:p>
    <w:p w:rsidR="00EC3BB8" w:rsidRDefault="00EC3BB8" w:rsidP="00987C70">
      <w:pPr>
        <w:spacing w:after="0" w:line="240" w:lineRule="auto"/>
      </w:pPr>
      <w:r>
        <w:t xml:space="preserve">“In the cool of the afternoon the fiend from hell specially sent to lovers arrived at Janie’s ear. </w:t>
      </w:r>
    </w:p>
    <w:p w:rsidR="00EC3BB8" w:rsidRDefault="00EC3BB8" w:rsidP="00987C70">
      <w:pPr>
        <w:spacing w:after="0" w:line="240" w:lineRule="auto"/>
      </w:pPr>
      <w:proofErr w:type="gramStart"/>
      <w:r>
        <w:t>Doubt.</w:t>
      </w:r>
      <w:proofErr w:type="gramEnd"/>
      <w:r>
        <w:t xml:space="preserve"> All the fears that circumstance could provide and the heart feel, attacked her on every </w:t>
      </w:r>
    </w:p>
    <w:p w:rsidR="00EC3BB8" w:rsidRDefault="00EC3BB8" w:rsidP="00987C70">
      <w:pPr>
        <w:spacing w:after="0" w:line="240" w:lineRule="auto"/>
      </w:pPr>
      <w:proofErr w:type="gramStart"/>
      <w:r>
        <w:t>side</w:t>
      </w:r>
      <w:proofErr w:type="gramEnd"/>
      <w:r>
        <w:t xml:space="preserve">. This was a new sensation for her, but no less excruciating. If only Tea Cake would make </w:t>
      </w:r>
    </w:p>
    <w:p w:rsidR="00EC3BB8" w:rsidRDefault="00EC3BB8" w:rsidP="00987C70">
      <w:pPr>
        <w:spacing w:after="0" w:line="240" w:lineRule="auto"/>
      </w:pPr>
      <w:proofErr w:type="gramStart"/>
      <w:r>
        <w:t>her</w:t>
      </w:r>
      <w:proofErr w:type="gramEnd"/>
      <w:r>
        <w:t xml:space="preserve"> certain! He did not return that night nor the next and so she plunged into the abyss and </w:t>
      </w:r>
    </w:p>
    <w:p w:rsidR="00987C70" w:rsidRDefault="00EC3BB8" w:rsidP="00987C70">
      <w:pPr>
        <w:spacing w:after="0" w:line="240" w:lineRule="auto"/>
      </w:pPr>
      <w:proofErr w:type="gramStart"/>
      <w:r>
        <w:t>descended</w:t>
      </w:r>
      <w:proofErr w:type="gramEnd"/>
      <w:r>
        <w:t xml:space="preserve"> to the ninth darkness where light has never been.” </w:t>
      </w:r>
    </w:p>
    <w:p w:rsidR="00987C70" w:rsidRDefault="00987C70" w:rsidP="00987C70">
      <w:pPr>
        <w:spacing w:after="0" w:line="240" w:lineRule="auto"/>
      </w:pPr>
    </w:p>
    <w:p w:rsidR="00EC3BB8" w:rsidRDefault="00EC3BB8" w:rsidP="00987C70">
      <w:pPr>
        <w:spacing w:after="0" w:line="240" w:lineRule="auto"/>
      </w:pPr>
      <w:r>
        <w:t xml:space="preserve">Chapter 12 </w:t>
      </w:r>
    </w:p>
    <w:p w:rsidR="00EC3BB8" w:rsidRDefault="00EC3BB8" w:rsidP="00987C70">
      <w:pPr>
        <w:spacing w:after="0" w:line="240" w:lineRule="auto"/>
      </w:pPr>
    </w:p>
    <w:p w:rsidR="00EC3BB8" w:rsidRDefault="00EC3BB8" w:rsidP="00987C70">
      <w:pPr>
        <w:spacing w:after="0" w:line="240" w:lineRule="auto"/>
      </w:pPr>
      <w:r>
        <w:t xml:space="preserve">1. How does </w:t>
      </w:r>
      <w:proofErr w:type="spellStart"/>
      <w:r>
        <w:t>Pheoby</w:t>
      </w:r>
      <w:proofErr w:type="spellEnd"/>
      <w:r>
        <w:t xml:space="preserve"> play the role of devil’s advocate in this chapter? </w:t>
      </w:r>
    </w:p>
    <w:p w:rsidR="00EC3BB8" w:rsidRDefault="00EC3BB8" w:rsidP="00987C70">
      <w:pPr>
        <w:spacing w:after="0" w:line="240" w:lineRule="auto"/>
      </w:pPr>
    </w:p>
    <w:p w:rsidR="00EC3BB8" w:rsidRDefault="00EC3BB8" w:rsidP="00987C70">
      <w:pPr>
        <w:spacing w:after="0" w:line="240" w:lineRule="auto"/>
      </w:pPr>
      <w:r>
        <w:t xml:space="preserve">2. Compare and contrast Janie’s feelings toward the community—as represented by the </w:t>
      </w:r>
    </w:p>
    <w:p w:rsidR="00EC3BB8" w:rsidRDefault="00EC3BB8" w:rsidP="00987C70">
      <w:pPr>
        <w:spacing w:after="0" w:line="240" w:lineRule="auto"/>
      </w:pPr>
      <w:proofErr w:type="gramStart"/>
      <w:r>
        <w:t>porch</w:t>
      </w:r>
      <w:proofErr w:type="gramEnd"/>
      <w:r>
        <w:t xml:space="preserve"> gatherers—when she was married to Jody and now that she is with Tea Cake. </w:t>
      </w:r>
    </w:p>
    <w:p w:rsidR="00EC3BB8" w:rsidRDefault="00EC3BB8" w:rsidP="00987C70">
      <w:pPr>
        <w:spacing w:after="0" w:line="240" w:lineRule="auto"/>
      </w:pPr>
    </w:p>
    <w:p w:rsidR="00EC3BB8" w:rsidRDefault="00EC3BB8" w:rsidP="00987C70">
      <w:pPr>
        <w:spacing w:after="0" w:line="240" w:lineRule="auto"/>
      </w:pPr>
      <w:r>
        <w:t xml:space="preserve">Chapter 13 </w:t>
      </w:r>
    </w:p>
    <w:p w:rsidR="00EC3BB8" w:rsidRDefault="00EC3BB8" w:rsidP="00987C70">
      <w:pPr>
        <w:spacing w:after="0" w:line="240" w:lineRule="auto"/>
      </w:pPr>
    </w:p>
    <w:p w:rsidR="00EC3BB8" w:rsidRDefault="00EC3BB8" w:rsidP="00987C70">
      <w:pPr>
        <w:spacing w:after="0" w:line="240" w:lineRule="auto"/>
      </w:pPr>
      <w:r>
        <w:t xml:space="preserve">1. After Tea Cake and Janie marry, why do you suppose she keeps silent about the $200 </w:t>
      </w:r>
      <w:proofErr w:type="gramStart"/>
      <w:r>
        <w:t>she</w:t>
      </w:r>
      <w:proofErr w:type="gramEnd"/>
      <w:r>
        <w:t xml:space="preserve"> </w:t>
      </w:r>
    </w:p>
    <w:p w:rsidR="00EC3BB8" w:rsidRDefault="00EC3BB8" w:rsidP="00987C70">
      <w:pPr>
        <w:spacing w:after="0" w:line="240" w:lineRule="auto"/>
      </w:pPr>
      <w:proofErr w:type="gramStart"/>
      <w:r>
        <w:t>has</w:t>
      </w:r>
      <w:proofErr w:type="gramEnd"/>
      <w:r>
        <w:t xml:space="preserve"> hidden in her clothes? Is this behavior consistent with Janie’s character? </w:t>
      </w:r>
    </w:p>
    <w:p w:rsidR="00EC3BB8" w:rsidRDefault="00EC3BB8" w:rsidP="00987C70">
      <w:pPr>
        <w:spacing w:after="0" w:line="240" w:lineRule="auto"/>
      </w:pPr>
    </w:p>
    <w:p w:rsidR="00EC3BB8" w:rsidRDefault="00EC3BB8" w:rsidP="00987C70">
      <w:pPr>
        <w:spacing w:after="0" w:line="240" w:lineRule="auto"/>
      </w:pPr>
      <w:r>
        <w:t xml:space="preserve">2. Explain the significance of Mrs. Tyler to the plot line. </w:t>
      </w:r>
    </w:p>
    <w:p w:rsidR="00EC3BB8" w:rsidRDefault="00EC3BB8" w:rsidP="00987C70">
      <w:pPr>
        <w:spacing w:after="0" w:line="240" w:lineRule="auto"/>
      </w:pPr>
    </w:p>
    <w:p w:rsidR="00EC3BB8" w:rsidRDefault="00EC3BB8" w:rsidP="00987C70">
      <w:pPr>
        <w:spacing w:after="0" w:line="240" w:lineRule="auto"/>
      </w:pPr>
      <w:r>
        <w:t xml:space="preserve">3. What is significant about the fact that Tea Cake refuses to touch Janie’s money and </w:t>
      </w:r>
      <w:proofErr w:type="gramStart"/>
      <w:r>
        <w:t>insists</w:t>
      </w:r>
      <w:proofErr w:type="gramEnd"/>
      <w:r>
        <w:t xml:space="preserve"> </w:t>
      </w:r>
    </w:p>
    <w:p w:rsidR="00EC3BB8" w:rsidRDefault="00EC3BB8" w:rsidP="00987C70">
      <w:pPr>
        <w:spacing w:after="0" w:line="240" w:lineRule="auto"/>
      </w:pPr>
      <w:proofErr w:type="gramStart"/>
      <w:r>
        <w:t>that</w:t>
      </w:r>
      <w:proofErr w:type="gramEnd"/>
      <w:r>
        <w:t xml:space="preserve"> he will provide for her? </w:t>
      </w:r>
    </w:p>
    <w:p w:rsidR="00EC3BB8" w:rsidRDefault="00EC3BB8" w:rsidP="00987C70">
      <w:pPr>
        <w:spacing w:after="0" w:line="240" w:lineRule="auto"/>
      </w:pPr>
    </w:p>
    <w:p w:rsidR="00987C70" w:rsidRDefault="00EC3BB8" w:rsidP="00987C70">
      <w:pPr>
        <w:spacing w:after="0" w:line="240" w:lineRule="auto"/>
      </w:pPr>
      <w:r>
        <w:t>4. What is ironic about Tea Cake’s determination to provide for them?</w:t>
      </w:r>
    </w:p>
    <w:p w:rsidR="00987C70" w:rsidRDefault="00987C70" w:rsidP="00987C70">
      <w:pPr>
        <w:spacing w:after="0" w:line="240" w:lineRule="auto"/>
      </w:pPr>
    </w:p>
    <w:p w:rsidR="00EC3BB8" w:rsidRDefault="00EC3BB8" w:rsidP="00987C70">
      <w:pPr>
        <w:spacing w:after="0" w:line="240" w:lineRule="auto"/>
      </w:pPr>
      <w:r>
        <w:t xml:space="preserve">Chapter 14 </w:t>
      </w:r>
    </w:p>
    <w:p w:rsidR="00EC3BB8" w:rsidRDefault="00EC3BB8" w:rsidP="00987C70">
      <w:pPr>
        <w:spacing w:after="0" w:line="240" w:lineRule="auto"/>
      </w:pPr>
    </w:p>
    <w:p w:rsidR="00EC3BB8" w:rsidRDefault="00EC3BB8" w:rsidP="00987C70">
      <w:pPr>
        <w:spacing w:after="0" w:line="240" w:lineRule="auto"/>
      </w:pPr>
      <w:r>
        <w:t xml:space="preserve">1. What contrasting ideas dominate this chapter? </w:t>
      </w:r>
    </w:p>
    <w:p w:rsidR="00EC3BB8" w:rsidRDefault="00EC3BB8" w:rsidP="00987C70">
      <w:pPr>
        <w:spacing w:after="0" w:line="240" w:lineRule="auto"/>
      </w:pPr>
    </w:p>
    <w:p w:rsidR="00EC3BB8" w:rsidRDefault="00EC3BB8" w:rsidP="00987C70">
      <w:pPr>
        <w:spacing w:after="0" w:line="240" w:lineRule="auto"/>
      </w:pPr>
      <w:r>
        <w:t xml:space="preserve">2. What do these ideas represent to Janie? </w:t>
      </w:r>
    </w:p>
    <w:p w:rsidR="00EC3BB8" w:rsidRDefault="00EC3BB8" w:rsidP="00987C70">
      <w:pPr>
        <w:spacing w:after="0" w:line="240" w:lineRule="auto"/>
      </w:pPr>
    </w:p>
    <w:p w:rsidR="00EC3BB8" w:rsidRDefault="00EC3BB8" w:rsidP="00987C70">
      <w:pPr>
        <w:spacing w:after="0" w:line="240" w:lineRule="auto"/>
      </w:pPr>
      <w:r>
        <w:t xml:space="preserve">3. How and why is this change in setting significant to the plot? </w:t>
      </w:r>
    </w:p>
    <w:p w:rsidR="00EC3BB8" w:rsidRDefault="00EC3BB8" w:rsidP="00987C70">
      <w:pPr>
        <w:spacing w:after="0" w:line="240" w:lineRule="auto"/>
      </w:pPr>
    </w:p>
    <w:p w:rsidR="00987C70" w:rsidRDefault="00EC3BB8" w:rsidP="00987C70">
      <w:pPr>
        <w:spacing w:after="0" w:line="240" w:lineRule="auto"/>
      </w:pPr>
      <w:r>
        <w:t xml:space="preserve">4. How is this move to the Everglades significant to the structure of the narrative? </w:t>
      </w:r>
    </w:p>
    <w:p w:rsidR="00987C70" w:rsidRDefault="00987C70" w:rsidP="00987C70">
      <w:pPr>
        <w:spacing w:after="0" w:line="240" w:lineRule="auto"/>
      </w:pPr>
    </w:p>
    <w:p w:rsidR="00EC3BB8" w:rsidRDefault="00EC3BB8" w:rsidP="00987C70">
      <w:pPr>
        <w:spacing w:after="0" w:line="240" w:lineRule="auto"/>
      </w:pPr>
      <w:r>
        <w:t xml:space="preserve">5. What symbolic significance do the Everglades take on? </w:t>
      </w:r>
    </w:p>
    <w:p w:rsidR="00EC3BB8" w:rsidRDefault="00EC3BB8" w:rsidP="00987C70">
      <w:pPr>
        <w:spacing w:after="0" w:line="240" w:lineRule="auto"/>
      </w:pPr>
    </w:p>
    <w:p w:rsidR="00EC3BB8" w:rsidRDefault="00EC3BB8" w:rsidP="00987C70">
      <w:pPr>
        <w:spacing w:after="0" w:line="240" w:lineRule="auto"/>
      </w:pPr>
      <w:r>
        <w:t xml:space="preserve">6. What might Tea Cake’s teaching Janie to shoot symbolize? How is the fact that Janie becomes </w:t>
      </w:r>
    </w:p>
    <w:p w:rsidR="00EC3BB8" w:rsidRDefault="00EC3BB8" w:rsidP="00987C70">
      <w:pPr>
        <w:spacing w:after="0" w:line="240" w:lineRule="auto"/>
      </w:pPr>
      <w:proofErr w:type="gramStart"/>
      <w:r>
        <w:t>a</w:t>
      </w:r>
      <w:proofErr w:type="gramEnd"/>
      <w:r>
        <w:t xml:space="preserve"> better shot than Tea Cake significant? </w:t>
      </w:r>
    </w:p>
    <w:p w:rsidR="00EC3BB8" w:rsidRDefault="00EC3BB8" w:rsidP="00987C70">
      <w:pPr>
        <w:spacing w:after="0" w:line="240" w:lineRule="auto"/>
      </w:pPr>
    </w:p>
    <w:p w:rsidR="00EC3BB8" w:rsidRDefault="00EC3BB8" w:rsidP="00987C70">
      <w:pPr>
        <w:spacing w:after="0" w:line="240" w:lineRule="auto"/>
      </w:pPr>
      <w:r>
        <w:t xml:space="preserve">7. What might Janie’s learning to shoot even </w:t>
      </w:r>
      <w:proofErr w:type="gramStart"/>
      <w:r>
        <w:t>better</w:t>
      </w:r>
      <w:proofErr w:type="gramEnd"/>
      <w:r>
        <w:t xml:space="preserve"> than Tea Cake foreshadow? </w:t>
      </w:r>
    </w:p>
    <w:p w:rsidR="00EC3BB8" w:rsidRDefault="00EC3BB8" w:rsidP="00987C70">
      <w:pPr>
        <w:spacing w:after="0" w:line="240" w:lineRule="auto"/>
      </w:pPr>
    </w:p>
    <w:p w:rsidR="00EC3BB8" w:rsidRDefault="00EC3BB8" w:rsidP="00987C70">
      <w:pPr>
        <w:spacing w:after="0" w:line="240" w:lineRule="auto"/>
      </w:pPr>
      <w:r>
        <w:t xml:space="preserve">8. What is Hurston establishing by having Janie go out to work with Tea Cake? </w:t>
      </w:r>
    </w:p>
    <w:p w:rsidR="00987C70" w:rsidRDefault="00987C70" w:rsidP="00987C70">
      <w:pPr>
        <w:spacing w:after="0" w:line="240" w:lineRule="auto"/>
      </w:pPr>
    </w:p>
    <w:p w:rsidR="00EC3BB8" w:rsidRDefault="00EC3BB8" w:rsidP="00987C70">
      <w:pPr>
        <w:spacing w:after="0" w:line="240" w:lineRule="auto"/>
      </w:pPr>
      <w:r>
        <w:t xml:space="preserve">Chapter 15 </w:t>
      </w:r>
    </w:p>
    <w:p w:rsidR="00EC3BB8" w:rsidRDefault="00EC3BB8" w:rsidP="00987C70">
      <w:pPr>
        <w:spacing w:after="0" w:line="240" w:lineRule="auto"/>
      </w:pPr>
    </w:p>
    <w:p w:rsidR="00EC3BB8" w:rsidRDefault="00EC3BB8" w:rsidP="00987C70">
      <w:pPr>
        <w:spacing w:after="0" w:line="240" w:lineRule="auto"/>
      </w:pPr>
      <w:r>
        <w:t xml:space="preserve">1. Why does Hurston devote this chapter to Janie’s jealousy of </w:t>
      </w:r>
      <w:proofErr w:type="spellStart"/>
      <w:r>
        <w:t>Nunkie</w:t>
      </w:r>
      <w:proofErr w:type="spellEnd"/>
      <w:r>
        <w:t xml:space="preserve">? </w:t>
      </w:r>
    </w:p>
    <w:p w:rsidR="00EC3BB8" w:rsidRDefault="00EC3BB8" w:rsidP="00987C70">
      <w:pPr>
        <w:spacing w:after="0" w:line="240" w:lineRule="auto"/>
      </w:pPr>
    </w:p>
    <w:p w:rsidR="00EC3BB8" w:rsidRDefault="00EC3BB8" w:rsidP="00987C70">
      <w:pPr>
        <w:spacing w:after="0" w:line="240" w:lineRule="auto"/>
      </w:pPr>
      <w:r>
        <w:t xml:space="preserve">Chapter 16 </w:t>
      </w:r>
    </w:p>
    <w:p w:rsidR="00EC3BB8" w:rsidRDefault="00EC3BB8" w:rsidP="00987C70">
      <w:pPr>
        <w:spacing w:after="0" w:line="240" w:lineRule="auto"/>
      </w:pPr>
    </w:p>
    <w:p w:rsidR="00EC3BB8" w:rsidRDefault="00EC3BB8" w:rsidP="00987C70">
      <w:pPr>
        <w:spacing w:after="0" w:line="240" w:lineRule="auto"/>
      </w:pPr>
      <w:r>
        <w:t xml:space="preserve">1. What subtle shift in narration occurs in this chapter? </w:t>
      </w:r>
    </w:p>
    <w:p w:rsidR="00EC3BB8" w:rsidRDefault="00EC3BB8" w:rsidP="00987C70">
      <w:pPr>
        <w:spacing w:after="0" w:line="240" w:lineRule="auto"/>
      </w:pPr>
    </w:p>
    <w:p w:rsidR="00EC3BB8" w:rsidRDefault="00EC3BB8" w:rsidP="00987C70">
      <w:pPr>
        <w:spacing w:after="0" w:line="240" w:lineRule="auto"/>
      </w:pPr>
      <w:r>
        <w:t xml:space="preserve">2. What authorial purpose does this change in narrative voice serve? </w:t>
      </w:r>
    </w:p>
    <w:p w:rsidR="00EC3BB8" w:rsidRDefault="00EC3BB8" w:rsidP="00987C70">
      <w:pPr>
        <w:spacing w:after="0" w:line="240" w:lineRule="auto"/>
      </w:pPr>
    </w:p>
    <w:p w:rsidR="00EC3BB8" w:rsidRDefault="00EC3BB8" w:rsidP="00987C70">
      <w:pPr>
        <w:spacing w:after="0" w:line="240" w:lineRule="auto"/>
      </w:pPr>
      <w:r>
        <w:t xml:space="preserve">3. Contrast the new, more sympathetic narrative voice with the formal, poetic voice used at </w:t>
      </w:r>
    </w:p>
    <w:p w:rsidR="00EC3BB8" w:rsidRDefault="00EC3BB8" w:rsidP="00987C70">
      <w:pPr>
        <w:spacing w:after="0" w:line="240" w:lineRule="auto"/>
      </w:pPr>
      <w:proofErr w:type="gramStart"/>
      <w:r>
        <w:t>the</w:t>
      </w:r>
      <w:proofErr w:type="gramEnd"/>
      <w:r>
        <w:t xml:space="preserve"> end of the chapter. </w:t>
      </w:r>
    </w:p>
    <w:p w:rsidR="00EC3BB8" w:rsidRDefault="00EC3BB8" w:rsidP="00987C70">
      <w:pPr>
        <w:spacing w:after="0" w:line="240" w:lineRule="auto"/>
      </w:pPr>
    </w:p>
    <w:p w:rsidR="00EC3BB8" w:rsidRDefault="00EC3BB8" w:rsidP="00987C70">
      <w:pPr>
        <w:spacing w:after="0" w:line="240" w:lineRule="auto"/>
      </w:pPr>
      <w:r>
        <w:t xml:space="preserve">Chapter 17 </w:t>
      </w:r>
    </w:p>
    <w:p w:rsidR="00EC3BB8" w:rsidRDefault="00EC3BB8" w:rsidP="00987C70">
      <w:pPr>
        <w:spacing w:after="0" w:line="240" w:lineRule="auto"/>
      </w:pPr>
    </w:p>
    <w:p w:rsidR="00EC3BB8" w:rsidRDefault="00EC3BB8" w:rsidP="00987C70">
      <w:pPr>
        <w:spacing w:after="0" w:line="240" w:lineRule="auto"/>
      </w:pPr>
      <w:r>
        <w:t xml:space="preserve">1. Is Tea Cake acting out of character when he beats Janie? </w:t>
      </w:r>
    </w:p>
    <w:p w:rsidR="00EC3BB8" w:rsidRDefault="00EC3BB8" w:rsidP="00987C70">
      <w:pPr>
        <w:spacing w:after="0" w:line="240" w:lineRule="auto"/>
      </w:pPr>
    </w:p>
    <w:p w:rsidR="00EC3BB8" w:rsidRDefault="00EC3BB8" w:rsidP="00987C70">
      <w:pPr>
        <w:spacing w:after="0" w:line="240" w:lineRule="auto"/>
      </w:pPr>
      <w:r>
        <w:t xml:space="preserve">2. Why do you suppose Janie remains silent in the face of Tea Cake’s physical abuse? </w:t>
      </w:r>
    </w:p>
    <w:p w:rsidR="00EC3BB8" w:rsidRDefault="00EC3BB8" w:rsidP="00987C70">
      <w:pPr>
        <w:spacing w:after="0" w:line="240" w:lineRule="auto"/>
      </w:pPr>
    </w:p>
    <w:p w:rsidR="00EC3BB8" w:rsidRDefault="00EC3BB8" w:rsidP="00987C70">
      <w:pPr>
        <w:spacing w:after="0" w:line="240" w:lineRule="auto"/>
      </w:pPr>
    </w:p>
    <w:p w:rsidR="00EC3BB8" w:rsidRDefault="00EC3BB8" w:rsidP="00987C70">
      <w:pPr>
        <w:spacing w:after="0" w:line="240" w:lineRule="auto"/>
      </w:pPr>
      <w:r>
        <w:br w:type="page"/>
      </w:r>
    </w:p>
    <w:p w:rsidR="00EC3BB8" w:rsidRDefault="00EC3BB8" w:rsidP="00987C70">
      <w:pPr>
        <w:spacing w:after="0" w:line="240" w:lineRule="auto"/>
      </w:pPr>
      <w:r>
        <w:lastRenderedPageBreak/>
        <w:t xml:space="preserve">Chapter 18 </w:t>
      </w:r>
    </w:p>
    <w:p w:rsidR="00EC3BB8" w:rsidRDefault="00EC3BB8" w:rsidP="00987C70">
      <w:pPr>
        <w:spacing w:after="0" w:line="240" w:lineRule="auto"/>
      </w:pPr>
    </w:p>
    <w:p w:rsidR="00EC3BB8" w:rsidRDefault="00EC3BB8" w:rsidP="00987C70">
      <w:pPr>
        <w:spacing w:after="0" w:line="240" w:lineRule="auto"/>
      </w:pPr>
      <w:r>
        <w:t xml:space="preserve">1. In the face of the hurricane, how does Tea Cake’s belief system reveal itself to mirror </w:t>
      </w:r>
      <w:proofErr w:type="gramStart"/>
      <w:r>
        <w:t>that</w:t>
      </w:r>
      <w:proofErr w:type="gramEnd"/>
      <w:r>
        <w:t xml:space="preserve"> </w:t>
      </w:r>
    </w:p>
    <w:p w:rsidR="00EC3BB8" w:rsidRDefault="00EC3BB8" w:rsidP="00987C70">
      <w:pPr>
        <w:spacing w:after="0" w:line="240" w:lineRule="auto"/>
      </w:pPr>
      <w:proofErr w:type="gramStart"/>
      <w:r>
        <w:t>of</w:t>
      </w:r>
      <w:proofErr w:type="gramEnd"/>
      <w:r>
        <w:t xml:space="preserve"> Jody Starks? </w:t>
      </w:r>
    </w:p>
    <w:p w:rsidR="00EC3BB8" w:rsidRDefault="00EC3BB8" w:rsidP="00987C70">
      <w:pPr>
        <w:spacing w:after="0" w:line="240" w:lineRule="auto"/>
      </w:pPr>
    </w:p>
    <w:p w:rsidR="00EC3BB8" w:rsidRDefault="00EC3BB8" w:rsidP="00987C70">
      <w:pPr>
        <w:spacing w:after="0" w:line="240" w:lineRule="auto"/>
      </w:pPr>
      <w:r>
        <w:t xml:space="preserve">2. What practical role does the hurricane play in the narrative structure of the novel and the </w:t>
      </w:r>
    </w:p>
    <w:p w:rsidR="00EC3BB8" w:rsidRDefault="00EC3BB8" w:rsidP="00987C70">
      <w:pPr>
        <w:spacing w:after="0" w:line="240" w:lineRule="auto"/>
      </w:pPr>
      <w:proofErr w:type="gramStart"/>
      <w:r>
        <w:t>development</w:t>
      </w:r>
      <w:proofErr w:type="gramEnd"/>
      <w:r>
        <w:t xml:space="preserve"> of the novel’s theme? </w:t>
      </w:r>
    </w:p>
    <w:p w:rsidR="00EC3BB8" w:rsidRDefault="00EC3BB8" w:rsidP="00987C70">
      <w:pPr>
        <w:spacing w:after="0" w:line="240" w:lineRule="auto"/>
      </w:pPr>
    </w:p>
    <w:p w:rsidR="00EC3BB8" w:rsidRDefault="00EC3BB8" w:rsidP="00987C70">
      <w:pPr>
        <w:spacing w:after="0" w:line="240" w:lineRule="auto"/>
      </w:pPr>
      <w:r>
        <w:t xml:space="preserve">3. </w:t>
      </w:r>
      <w:proofErr w:type="gramStart"/>
      <w:r>
        <w:t>In</w:t>
      </w:r>
      <w:proofErr w:type="gramEnd"/>
      <w:r>
        <w:t xml:space="preserve"> what way is the hurricane the high point of Janie’s and Tea Cake’s relationship? </w:t>
      </w:r>
    </w:p>
    <w:p w:rsidR="00EC3BB8" w:rsidRDefault="00EC3BB8" w:rsidP="00987C70">
      <w:pPr>
        <w:spacing w:after="0" w:line="240" w:lineRule="auto"/>
      </w:pPr>
    </w:p>
    <w:p w:rsidR="00EC3BB8" w:rsidRDefault="00EC3BB8" w:rsidP="00987C70">
      <w:pPr>
        <w:spacing w:after="0" w:line="240" w:lineRule="auto"/>
      </w:pPr>
      <w:r>
        <w:t xml:space="preserve">4. How does Hurston revisit the theme of community before, during, and after the hurricane? </w:t>
      </w:r>
    </w:p>
    <w:p w:rsidR="00EC3BB8" w:rsidRDefault="00EC3BB8" w:rsidP="00987C70">
      <w:pPr>
        <w:spacing w:after="0" w:line="240" w:lineRule="auto"/>
      </w:pPr>
    </w:p>
    <w:p w:rsidR="00EC3BB8" w:rsidRDefault="00EC3BB8" w:rsidP="00987C70">
      <w:pPr>
        <w:spacing w:after="0" w:line="240" w:lineRule="auto"/>
      </w:pPr>
      <w:r>
        <w:t xml:space="preserve">5. How does Hurston once again weave folklore into the narrative? </w:t>
      </w:r>
    </w:p>
    <w:p w:rsidR="00987C70" w:rsidRDefault="00987C70" w:rsidP="00987C70">
      <w:pPr>
        <w:spacing w:after="0" w:line="240" w:lineRule="auto"/>
      </w:pPr>
    </w:p>
    <w:p w:rsidR="00EC3BB8" w:rsidRDefault="00EC3BB8" w:rsidP="00987C70">
      <w:pPr>
        <w:spacing w:after="0" w:line="240" w:lineRule="auto"/>
      </w:pPr>
      <w:r>
        <w:t xml:space="preserve">Chapter 19 </w:t>
      </w:r>
    </w:p>
    <w:p w:rsidR="00EC3BB8" w:rsidRDefault="00EC3BB8" w:rsidP="00987C70">
      <w:pPr>
        <w:spacing w:after="0" w:line="240" w:lineRule="auto"/>
      </w:pPr>
    </w:p>
    <w:p w:rsidR="00EC3BB8" w:rsidRDefault="00EC3BB8" w:rsidP="00987C70">
      <w:pPr>
        <w:spacing w:after="0" w:line="240" w:lineRule="auto"/>
      </w:pPr>
      <w:r>
        <w:t xml:space="preserve">1. How is Motor Boat’s survival ironic? </w:t>
      </w:r>
    </w:p>
    <w:p w:rsidR="00EC3BB8" w:rsidRDefault="00EC3BB8" w:rsidP="00987C70">
      <w:pPr>
        <w:spacing w:after="0" w:line="240" w:lineRule="auto"/>
      </w:pPr>
    </w:p>
    <w:p w:rsidR="00EC3BB8" w:rsidRDefault="00EC3BB8" w:rsidP="00987C70">
      <w:pPr>
        <w:spacing w:after="0" w:line="240" w:lineRule="auto"/>
      </w:pPr>
      <w:r>
        <w:t xml:space="preserve">2. What is the significance of the instructions given by the white workers to the black </w:t>
      </w:r>
      <w:proofErr w:type="gramStart"/>
      <w:r>
        <w:t>men</w:t>
      </w:r>
      <w:proofErr w:type="gramEnd"/>
      <w:r>
        <w:t xml:space="preserve"> </w:t>
      </w:r>
    </w:p>
    <w:p w:rsidR="00EC3BB8" w:rsidRDefault="00EC3BB8" w:rsidP="00987C70">
      <w:pPr>
        <w:spacing w:after="0" w:line="240" w:lineRule="auto"/>
      </w:pPr>
      <w:proofErr w:type="gramStart"/>
      <w:r>
        <w:t>they</w:t>
      </w:r>
      <w:proofErr w:type="gramEnd"/>
      <w:r>
        <w:t xml:space="preserve"> forcefully enlisted to help bury the dead? </w:t>
      </w:r>
    </w:p>
    <w:p w:rsidR="00EC3BB8" w:rsidRDefault="00EC3BB8" w:rsidP="00987C70">
      <w:pPr>
        <w:spacing w:after="0" w:line="240" w:lineRule="auto"/>
      </w:pPr>
    </w:p>
    <w:p w:rsidR="00EC3BB8" w:rsidRDefault="00EC3BB8" w:rsidP="00987C70">
      <w:pPr>
        <w:spacing w:after="0" w:line="240" w:lineRule="auto"/>
      </w:pPr>
      <w:r>
        <w:t xml:space="preserve">3. What do the circumstances of Tea Cake’s death illustrate about Janie? </w:t>
      </w:r>
    </w:p>
    <w:p w:rsidR="00EC3BB8" w:rsidRDefault="00EC3BB8" w:rsidP="00987C70">
      <w:pPr>
        <w:spacing w:after="0" w:line="240" w:lineRule="auto"/>
      </w:pPr>
    </w:p>
    <w:p w:rsidR="00EC3BB8" w:rsidRDefault="00EC3BB8" w:rsidP="00987C70">
      <w:pPr>
        <w:spacing w:after="0" w:line="240" w:lineRule="auto"/>
      </w:pPr>
      <w:r>
        <w:t xml:space="preserve">4. Why does Hurston have Tea Cake’s death run as it does: the three empty chambers in the </w:t>
      </w:r>
    </w:p>
    <w:p w:rsidR="00EC3BB8" w:rsidRDefault="00EC3BB8" w:rsidP="00987C70">
      <w:pPr>
        <w:spacing w:after="0" w:line="240" w:lineRule="auto"/>
      </w:pPr>
      <w:proofErr w:type="gramStart"/>
      <w:r>
        <w:t>gun</w:t>
      </w:r>
      <w:proofErr w:type="gramEnd"/>
      <w:r>
        <w:t xml:space="preserve">, Janie’s hesitation to fire her rifle, etc.? </w:t>
      </w:r>
    </w:p>
    <w:p w:rsidR="00EC3BB8" w:rsidRDefault="00EC3BB8" w:rsidP="00987C70">
      <w:pPr>
        <w:spacing w:after="0" w:line="240" w:lineRule="auto"/>
      </w:pPr>
    </w:p>
    <w:p w:rsidR="00EC3BB8" w:rsidRDefault="00EC3BB8" w:rsidP="00987C70">
      <w:pPr>
        <w:spacing w:after="0" w:line="240" w:lineRule="auto"/>
      </w:pPr>
      <w:r>
        <w:t xml:space="preserve">5. How does Hurston establish Janie’s powerlessness as a black woman in white society? </w:t>
      </w:r>
    </w:p>
    <w:p w:rsidR="00987C70" w:rsidRDefault="00987C70" w:rsidP="00987C70">
      <w:pPr>
        <w:spacing w:after="0" w:line="240" w:lineRule="auto"/>
      </w:pPr>
    </w:p>
    <w:p w:rsidR="00EC3BB8" w:rsidRDefault="00EC3BB8" w:rsidP="00987C70">
      <w:pPr>
        <w:spacing w:after="0" w:line="240" w:lineRule="auto"/>
      </w:pPr>
      <w:r>
        <w:t xml:space="preserve">Chapter 20 </w:t>
      </w:r>
    </w:p>
    <w:p w:rsidR="00EC3BB8" w:rsidRDefault="00EC3BB8" w:rsidP="00987C70">
      <w:pPr>
        <w:spacing w:after="0" w:line="240" w:lineRule="auto"/>
      </w:pPr>
    </w:p>
    <w:p w:rsidR="00EC3BB8" w:rsidRDefault="00EC3BB8" w:rsidP="00987C70">
      <w:pPr>
        <w:spacing w:after="0" w:line="240" w:lineRule="auto"/>
      </w:pPr>
      <w:r>
        <w:t xml:space="preserve">1. Besides Janie’s desire to plant the seeds in remembrance of Tea Cake, what do the </w:t>
      </w:r>
      <w:proofErr w:type="gramStart"/>
      <w:r>
        <w:t>seeds</w:t>
      </w:r>
      <w:proofErr w:type="gramEnd"/>
      <w:r>
        <w:t xml:space="preserve"> </w:t>
      </w:r>
    </w:p>
    <w:p w:rsidR="00EC3BB8" w:rsidRDefault="00EC3BB8" w:rsidP="00987C70">
      <w:pPr>
        <w:spacing w:after="0" w:line="240" w:lineRule="auto"/>
      </w:pPr>
      <w:proofErr w:type="gramStart"/>
      <w:r>
        <w:t>represent</w:t>
      </w:r>
      <w:proofErr w:type="gramEnd"/>
      <w:r>
        <w:t xml:space="preserve">? </w:t>
      </w:r>
    </w:p>
    <w:p w:rsidR="00EC3BB8" w:rsidRDefault="00EC3BB8" w:rsidP="00987C70">
      <w:pPr>
        <w:spacing w:after="0" w:line="240" w:lineRule="auto"/>
      </w:pPr>
    </w:p>
    <w:p w:rsidR="00EC3BB8" w:rsidRDefault="00EC3BB8" w:rsidP="00987C70">
      <w:pPr>
        <w:spacing w:after="0" w:line="240" w:lineRule="auto"/>
      </w:pPr>
      <w:r>
        <w:t xml:space="preserve">2. What unifying theme comes full circle in Janie’s revelations to </w:t>
      </w:r>
      <w:proofErr w:type="spellStart"/>
      <w:r>
        <w:t>Pheoby</w:t>
      </w:r>
      <w:proofErr w:type="spellEnd"/>
      <w:r>
        <w:t xml:space="preserve">? </w:t>
      </w:r>
    </w:p>
    <w:p w:rsidR="00EC3BB8" w:rsidRDefault="00EC3BB8" w:rsidP="00987C70">
      <w:pPr>
        <w:spacing w:after="0" w:line="240" w:lineRule="auto"/>
      </w:pPr>
    </w:p>
    <w:p w:rsidR="00EC3BB8" w:rsidRDefault="00EC3BB8" w:rsidP="00987C70">
      <w:pPr>
        <w:spacing w:after="0" w:line="240" w:lineRule="auto"/>
      </w:pPr>
      <w:r>
        <w:t xml:space="preserve">3. As Janie returns to the bedroom she last shared with Tea Cake, what symbolic quest </w:t>
      </w:r>
    </w:p>
    <w:p w:rsidR="00EC3BB8" w:rsidRDefault="00EC3BB8" w:rsidP="00987C70">
      <w:pPr>
        <w:spacing w:after="0" w:line="240" w:lineRule="auto"/>
      </w:pPr>
      <w:proofErr w:type="gramStart"/>
      <w:r>
        <w:t>finally</w:t>
      </w:r>
      <w:proofErr w:type="gramEnd"/>
      <w:r>
        <w:t xml:space="preserve"> ends? </w:t>
      </w:r>
    </w:p>
    <w:p w:rsidR="00EC3BB8" w:rsidRDefault="00EC3BB8" w:rsidP="00987C70">
      <w:pPr>
        <w:spacing w:after="0" w:line="240" w:lineRule="auto"/>
      </w:pPr>
    </w:p>
    <w:p w:rsidR="00EC3BB8" w:rsidRDefault="00EC3BB8" w:rsidP="00987C70">
      <w:pPr>
        <w:spacing w:after="0" w:line="240" w:lineRule="auto"/>
      </w:pPr>
      <w:r>
        <w:t xml:space="preserve">4. Hurston enhances her frame narrative with her expert use of imagery. Relate the imagery </w:t>
      </w:r>
    </w:p>
    <w:p w:rsidR="00612EC2" w:rsidRDefault="00EC3BB8" w:rsidP="00987C70">
      <w:pPr>
        <w:spacing w:after="0" w:line="240" w:lineRule="auto"/>
      </w:pPr>
      <w:proofErr w:type="gramStart"/>
      <w:r>
        <w:t>with</w:t>
      </w:r>
      <w:proofErr w:type="gramEnd"/>
      <w:r>
        <w:t xml:space="preserve"> which Hurston begins the novel with the imagery with which she closes the novel.</w:t>
      </w:r>
    </w:p>
    <w:sectPr w:rsidR="00612EC2" w:rsidSect="00612EC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EC3BB8"/>
    <w:rsid w:val="00284046"/>
    <w:rsid w:val="003F4863"/>
    <w:rsid w:val="00612EC2"/>
    <w:rsid w:val="00987C70"/>
    <w:rsid w:val="00BD2028"/>
    <w:rsid w:val="00DF78FB"/>
    <w:rsid w:val="00EC3BB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12EC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5</Pages>
  <Words>1130</Words>
  <Characters>6442</Characters>
  <Application>Microsoft Office Word</Application>
  <DocSecurity>0</DocSecurity>
  <Lines>53</Lines>
  <Paragraphs>15</Paragraphs>
  <ScaleCrop>false</ScaleCrop>
  <Company/>
  <LinksUpToDate>false</LinksUpToDate>
  <CharactersWithSpaces>7557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Tessa Shirley</dc:creator>
  <cp:lastModifiedBy>Tessa Shirley</cp:lastModifiedBy>
  <cp:revision>2</cp:revision>
  <cp:lastPrinted>2012-11-08T17:59:00Z</cp:lastPrinted>
  <dcterms:created xsi:type="dcterms:W3CDTF">2012-11-08T14:33:00Z</dcterms:created>
  <dcterms:modified xsi:type="dcterms:W3CDTF">2012-11-08T17:59:00Z</dcterms:modified>
</cp:coreProperties>
</file>