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091" w:rsidRDefault="00174091" w:rsidP="00174091">
      <w:pPr>
        <w:pStyle w:val="Section"/>
        <w:jc w:val="center"/>
      </w:pPr>
      <w:bookmarkStart w:id="0" w:name="_Toc192510532"/>
      <w:bookmarkStart w:id="1" w:name="_Toc237069643"/>
      <w:r>
        <w:t xml:space="preserve">PRINCIPLES OF MANAGEMENT </w:t>
      </w:r>
      <w:r w:rsidRPr="00300CE0">
        <w:t>O</w:t>
      </w:r>
      <w:r>
        <w:t>VERVIEW</w:t>
      </w:r>
      <w:bookmarkEnd w:id="0"/>
      <w:bookmarkEnd w:id="1"/>
    </w:p>
    <w:p w:rsidR="00174091" w:rsidRDefault="00174091" w:rsidP="00174091">
      <w:pPr>
        <w:pStyle w:val="Section"/>
        <w:sectPr w:rsidR="00174091">
          <w:headerReference w:type="default" r:id="rId5"/>
          <w:footerReference w:type="default" r:id="rId6"/>
          <w:pgSz w:w="15840" w:h="12240" w:orient="landscape"/>
          <w:pgMar w:top="1023" w:right="720" w:bottom="720" w:left="720" w:header="426" w:footer="709" w:gutter="0"/>
          <w:docGrid w:linePitch="360"/>
          <w:printerSettings r:id="rId7"/>
        </w:sectPr>
      </w:pPr>
    </w:p>
    <w:p w:rsidR="00174091" w:rsidRPr="00DA162B" w:rsidRDefault="00174091" w:rsidP="00174091">
      <w:pPr>
        <w:pStyle w:val="Heading1"/>
        <w:rPr>
          <w:rFonts w:eastAsia="바탕"/>
        </w:rPr>
      </w:pPr>
      <w:r>
        <w:t xml:space="preserve">Course </w:t>
      </w:r>
      <w:r>
        <w:rPr>
          <w:rFonts w:eastAsia="바탕" w:hint="eastAsia"/>
        </w:rPr>
        <w:t>aims</w:t>
      </w:r>
    </w:p>
    <w:p w:rsidR="00174091" w:rsidRDefault="00174091" w:rsidP="00174091">
      <w:pPr>
        <w:rPr>
          <w:rFonts w:eastAsia="바탕"/>
        </w:rPr>
      </w:pPr>
      <w:r>
        <w:rPr>
          <w:rFonts w:eastAsia="바탕" w:hint="eastAsia"/>
        </w:rPr>
        <w:t>This course enables you to:</w:t>
      </w:r>
    </w:p>
    <w:p w:rsidR="00174091" w:rsidRPr="00CC5B98" w:rsidRDefault="00174091" w:rsidP="00174091">
      <w:pPr>
        <w:pStyle w:val="Bulletnormal"/>
      </w:pPr>
      <w:r>
        <w:rPr>
          <w:lang w:val="en-GB"/>
        </w:rPr>
        <w:t>Understand the various functional areas of business</w:t>
      </w:r>
    </w:p>
    <w:p w:rsidR="00174091" w:rsidRPr="009D40DA" w:rsidRDefault="00174091" w:rsidP="00174091">
      <w:pPr>
        <w:pStyle w:val="Bulletnormal"/>
      </w:pPr>
      <w:r w:rsidRPr="009D40DA">
        <w:rPr>
          <w:rFonts w:hint="eastAsia"/>
        </w:rPr>
        <w:t xml:space="preserve">Understand </w:t>
      </w:r>
      <w:r w:rsidR="00B4048A">
        <w:rPr>
          <w:lang w:val="en-GB"/>
        </w:rPr>
        <w:t>the kinds of</w:t>
      </w:r>
      <w:r w:rsidRPr="009D40DA">
        <w:rPr>
          <w:rFonts w:hint="eastAsia"/>
        </w:rPr>
        <w:t xml:space="preserve"> decisions </w:t>
      </w:r>
      <w:r w:rsidR="00B4048A">
        <w:rPr>
          <w:lang w:val="en-GB"/>
        </w:rPr>
        <w:t>business managers make</w:t>
      </w:r>
      <w:r w:rsidRPr="009D40DA">
        <w:rPr>
          <w:rFonts w:hint="eastAsia"/>
        </w:rPr>
        <w:t xml:space="preserve"> in </w:t>
      </w:r>
      <w:r w:rsidR="00886184">
        <w:rPr>
          <w:lang w:val="en-GB"/>
        </w:rPr>
        <w:t>each functional area</w:t>
      </w:r>
    </w:p>
    <w:p w:rsidR="00174091" w:rsidRDefault="00174091" w:rsidP="00174091">
      <w:pPr>
        <w:pStyle w:val="Bulletnormal"/>
      </w:pPr>
      <w:r w:rsidRPr="009D40DA">
        <w:rPr>
          <w:rFonts w:hint="eastAsia"/>
        </w:rPr>
        <w:t>Develop effective teamwork skills</w:t>
      </w:r>
    </w:p>
    <w:p w:rsidR="00174091" w:rsidRPr="00365500" w:rsidRDefault="00174091" w:rsidP="00174091">
      <w:pPr>
        <w:pStyle w:val="Heading1"/>
        <w:rPr>
          <w:lang w:val="en-GB"/>
        </w:rPr>
      </w:pPr>
      <w:r>
        <w:rPr>
          <w:rFonts w:hint="eastAsia"/>
        </w:rPr>
        <w:t xml:space="preserve">Course </w:t>
      </w:r>
      <w:r w:rsidR="00365500">
        <w:rPr>
          <w:lang w:val="en-GB"/>
        </w:rPr>
        <w:t>forum and</w:t>
      </w:r>
      <w:r w:rsidR="00B4048A">
        <w:rPr>
          <w:lang w:val="en-GB"/>
        </w:rPr>
        <w:t xml:space="preserve"> </w:t>
      </w:r>
      <w:r>
        <w:rPr>
          <w:rFonts w:hint="eastAsia"/>
        </w:rPr>
        <w:t>s</w:t>
      </w:r>
      <w:r w:rsidRPr="00B21610">
        <w:t>yllabus</w:t>
      </w:r>
    </w:p>
    <w:p w:rsidR="001509FA" w:rsidRDefault="00B4048A" w:rsidP="00174091">
      <w:pPr>
        <w:rPr>
          <w:rFonts w:eastAsia="바탕"/>
        </w:rPr>
      </w:pPr>
      <w:proofErr w:type="gramStart"/>
      <w:r>
        <w:rPr>
          <w:rFonts w:eastAsia="바탕"/>
        </w:rPr>
        <w:t>The class will be supported by an online forum designed for collaboration in English</w:t>
      </w:r>
      <w:proofErr w:type="gramEnd"/>
      <w:r>
        <w:rPr>
          <w:rFonts w:eastAsia="바탕"/>
        </w:rPr>
        <w:t xml:space="preserve">. </w:t>
      </w:r>
      <w:r w:rsidR="001509FA">
        <w:rPr>
          <w:rFonts w:eastAsia="바탕"/>
        </w:rPr>
        <w:t xml:space="preserve">This is where you can get help on problems, ask questions, </w:t>
      </w:r>
      <w:proofErr w:type="gramStart"/>
      <w:r w:rsidR="001509FA">
        <w:rPr>
          <w:rFonts w:eastAsia="바탕"/>
        </w:rPr>
        <w:t>and also</w:t>
      </w:r>
      <w:proofErr w:type="gramEnd"/>
      <w:r w:rsidR="001509FA">
        <w:rPr>
          <w:rFonts w:eastAsia="바탕"/>
        </w:rPr>
        <w:t xml:space="preserve"> help your fellow students. You can earn participation points by actively participating in the forum. You can also post anonymously if you prefer.</w:t>
      </w:r>
    </w:p>
    <w:p w:rsidR="001509FA" w:rsidRDefault="001509FA" w:rsidP="00174091">
      <w:pPr>
        <w:rPr>
          <w:rFonts w:eastAsia="바탕"/>
        </w:rPr>
      </w:pPr>
      <w:r>
        <w:rPr>
          <w:rFonts w:eastAsia="바탕"/>
        </w:rPr>
        <w:t>The class forum page is here, and you will receive an activation request via email.</w:t>
      </w:r>
    </w:p>
    <w:p w:rsidR="001509FA" w:rsidRPr="001509FA" w:rsidRDefault="006C540A" w:rsidP="001509FA">
      <w:pPr>
        <w:tabs>
          <w:tab w:val="clear" w:pos="360"/>
          <w:tab w:val="clear" w:pos="1080"/>
        </w:tabs>
        <w:spacing w:before="0" w:after="0"/>
        <w:rPr>
          <w:rFonts w:ascii="Times" w:eastAsiaTheme="minorHAnsi" w:hAnsi="Times"/>
          <w:sz w:val="20"/>
          <w:szCs w:val="20"/>
          <w:lang w:val="en-GB" w:eastAsia="ja-JP"/>
        </w:rPr>
      </w:pPr>
      <w:hyperlink r:id="rId8" w:history="1">
        <w:r w:rsidR="001509FA" w:rsidRPr="001509FA">
          <w:rPr>
            <w:rFonts w:ascii="Helvetica Neue" w:eastAsiaTheme="minorHAnsi" w:hAnsi="Helvetica Neue"/>
            <w:color w:val="3C7CC0"/>
            <w:sz w:val="21"/>
            <w:u w:val="single"/>
            <w:lang w:val="en-GB" w:eastAsia="ja-JP"/>
          </w:rPr>
          <w:t>https://piazza.com/dongguk</w:t>
        </w:r>
        <w:r w:rsidR="001509FA" w:rsidRPr="001509FA">
          <w:rPr>
            <w:rFonts w:ascii="Helvetica Neue" w:eastAsiaTheme="minorHAnsi" w:hAnsi="Helvetica Neue"/>
            <w:color w:val="3C7CC0"/>
            <w:sz w:val="21"/>
            <w:u w:val="single"/>
            <w:lang w:val="en-GB" w:eastAsia="ja-JP"/>
          </w:rPr>
          <w:t>/</w:t>
        </w:r>
        <w:r w:rsidR="001509FA" w:rsidRPr="001509FA">
          <w:rPr>
            <w:rFonts w:ascii="Helvetica Neue" w:eastAsiaTheme="minorHAnsi" w:hAnsi="Helvetica Neue"/>
            <w:color w:val="3C7CC0"/>
            <w:sz w:val="21"/>
            <w:u w:val="single"/>
            <w:lang w:val="en-GB" w:eastAsia="ja-JP"/>
          </w:rPr>
          <w:t>spring2014/dba200107/home</w:t>
        </w:r>
      </w:hyperlink>
    </w:p>
    <w:p w:rsidR="00886184" w:rsidRPr="00BC6EC4" w:rsidRDefault="00174091" w:rsidP="00886184">
      <w:pPr>
        <w:rPr>
          <w:rFonts w:eastAsia="바탕"/>
          <w:lang w:val="en-GB"/>
        </w:rPr>
      </w:pPr>
      <w:r>
        <w:rPr>
          <w:rFonts w:eastAsia="바탕"/>
        </w:rPr>
        <w:t>The syllabus is contained in this course pack</w:t>
      </w:r>
      <w:r w:rsidR="001509FA">
        <w:rPr>
          <w:rFonts w:eastAsia="바탕"/>
        </w:rPr>
        <w:t xml:space="preserve"> and available on the forum</w:t>
      </w:r>
      <w:r w:rsidRPr="00B21610">
        <w:rPr>
          <w:rFonts w:eastAsia="바탕"/>
        </w:rPr>
        <w:t>.</w:t>
      </w:r>
      <w:r>
        <w:rPr>
          <w:rFonts w:eastAsia="바탕" w:hint="eastAsia"/>
        </w:rPr>
        <w:t xml:space="preserve"> </w:t>
      </w:r>
      <w:r w:rsidRPr="00B21610">
        <w:rPr>
          <w:rFonts w:eastAsia="바탕"/>
        </w:rPr>
        <w:t xml:space="preserve">I reserve the right to change the syllabus to suit the pace of learning, knowledge, and size of the class. </w:t>
      </w:r>
      <w:r>
        <w:rPr>
          <w:rFonts w:eastAsia="바탕"/>
        </w:rPr>
        <w:t xml:space="preserve">We will discuss updates to the syllabus in class and your class assistant will post them on </w:t>
      </w:r>
      <w:r w:rsidR="00365500">
        <w:rPr>
          <w:rFonts w:eastAsia="바탕"/>
        </w:rPr>
        <w:t>the forum</w:t>
      </w:r>
      <w:r>
        <w:rPr>
          <w:rFonts w:eastAsia="바탕"/>
        </w:rPr>
        <w:t>. Student</w:t>
      </w:r>
      <w:r w:rsidR="00365500">
        <w:rPr>
          <w:rFonts w:eastAsia="바탕"/>
        </w:rPr>
        <w:t>s</w:t>
      </w:r>
      <w:r>
        <w:rPr>
          <w:rFonts w:eastAsia="바탕"/>
        </w:rPr>
        <w:t xml:space="preserve"> are responsible for knowing the syllabus, and should check it at least once a week.</w:t>
      </w:r>
      <w:r w:rsidR="00886184">
        <w:rPr>
          <w:rFonts w:eastAsia="바탕"/>
        </w:rPr>
        <w:t xml:space="preserve"> </w:t>
      </w:r>
      <w:r w:rsidR="00886184">
        <w:rPr>
          <w:rFonts w:eastAsia="바탕"/>
          <w:lang w:val="en-GB"/>
        </w:rPr>
        <w:t xml:space="preserve">The course assistant posts materials and announcements on the course forum. </w:t>
      </w:r>
      <w:r w:rsidR="00886184" w:rsidRPr="00BC6EC4">
        <w:rPr>
          <w:rFonts w:eastAsia="바탕"/>
          <w:b/>
          <w:lang w:val="en-GB"/>
        </w:rPr>
        <w:t xml:space="preserve">Please check </w:t>
      </w:r>
      <w:r w:rsidR="00886184">
        <w:rPr>
          <w:rFonts w:eastAsia="바탕"/>
          <w:b/>
          <w:lang w:val="en-GB"/>
        </w:rPr>
        <w:t xml:space="preserve">the course forum </w:t>
      </w:r>
      <w:r w:rsidR="00886184" w:rsidRPr="00BC6EC4">
        <w:rPr>
          <w:rFonts w:eastAsia="바탕"/>
          <w:b/>
          <w:lang w:val="en-GB"/>
        </w:rPr>
        <w:t>EVERY DAY.</w:t>
      </w:r>
    </w:p>
    <w:p w:rsidR="00886184" w:rsidRDefault="00886184" w:rsidP="00886184">
      <w:pPr>
        <w:pStyle w:val="Heading1"/>
      </w:pPr>
      <w:r>
        <w:t>Course text</w:t>
      </w:r>
    </w:p>
    <w:p w:rsidR="00174091" w:rsidRPr="00365500" w:rsidRDefault="00174091" w:rsidP="00174091">
      <w:pPr>
        <w:rPr>
          <w:rFonts w:eastAsia="바탕"/>
        </w:rPr>
      </w:pPr>
      <w:r>
        <w:t xml:space="preserve">There is no textbook for this course. There is a </w:t>
      </w:r>
      <w:r w:rsidRPr="001C3010">
        <w:rPr>
          <w:b/>
        </w:rPr>
        <w:t>Course Pack (CP)</w:t>
      </w:r>
      <w:r>
        <w:t xml:space="preserve"> that you can purchase at the </w:t>
      </w:r>
      <w:r>
        <w:rPr>
          <w:rFonts w:eastAsia="바탕" w:hint="eastAsia"/>
        </w:rPr>
        <w:t>복사실</w:t>
      </w:r>
      <w:r>
        <w:rPr>
          <w:rFonts w:eastAsia="바탕" w:hint="eastAsia"/>
        </w:rPr>
        <w:t xml:space="preserve"> in the 2</w:t>
      </w:r>
      <w:r w:rsidRPr="002B42CC">
        <w:rPr>
          <w:rFonts w:eastAsia="바탕" w:hint="eastAsia"/>
          <w:vertAlign w:val="superscript"/>
        </w:rPr>
        <w:t>nd</w:t>
      </w:r>
      <w:r>
        <w:rPr>
          <w:rFonts w:eastAsia="바탕" w:hint="eastAsia"/>
        </w:rPr>
        <w:t xml:space="preserve"> floor. The cost is approximately </w:t>
      </w:r>
      <w:r>
        <w:rPr>
          <w:rFonts w:eastAsia="바탕"/>
          <w:lang w:val="en-GB"/>
        </w:rPr>
        <w:t>12</w:t>
      </w:r>
      <w:r>
        <w:rPr>
          <w:rFonts w:eastAsia="바탕" w:hint="eastAsia"/>
        </w:rPr>
        <w:t>,000 won.</w:t>
      </w:r>
    </w:p>
    <w:p w:rsidR="00886184" w:rsidRDefault="00174091" w:rsidP="00174091">
      <w:pPr>
        <w:rPr>
          <w:rFonts w:eastAsia="바탕"/>
          <w:lang w:val="en-GB"/>
        </w:rPr>
      </w:pPr>
      <w:r>
        <w:rPr>
          <w:rFonts w:eastAsia="바탕"/>
          <w:lang w:val="en-GB"/>
        </w:rPr>
        <w:t>The CP includes quiz-worthy questions about each topic in different formats. Please consider this CP like a workbook. Complete all the questions inside the workbook. I will poll the class about your answers during class.</w:t>
      </w:r>
    </w:p>
    <w:p w:rsidR="00174091" w:rsidRPr="00AC1A0D" w:rsidRDefault="00886184" w:rsidP="00174091">
      <w:pPr>
        <w:rPr>
          <w:rFonts w:eastAsia="바탕"/>
          <w:lang w:val="en-GB"/>
        </w:rPr>
      </w:pPr>
      <w:r>
        <w:rPr>
          <w:rFonts w:eastAsia="바탕"/>
          <w:lang w:val="en-GB"/>
        </w:rPr>
        <w:t xml:space="preserve">The course is </w:t>
      </w:r>
      <w:r w:rsidRPr="00174091">
        <w:rPr>
          <w:rFonts w:eastAsia="바탕"/>
          <w:b/>
          <w:lang w:val="en-GB"/>
        </w:rPr>
        <w:t>CASE-LED</w:t>
      </w:r>
      <w:r>
        <w:rPr>
          <w:rFonts w:eastAsia="바탕"/>
          <w:lang w:val="en-GB"/>
        </w:rPr>
        <w:t xml:space="preserve">, meaning I will introduce concepts and ask you to discuss topics through the lens of a single case – a Korean-based toy company. I will also give you many examples and ask you for examples from other kinds of companies and industries. As a result of the course, you will also learn </w:t>
      </w:r>
      <w:r>
        <w:rPr>
          <w:rFonts w:eastAsia="바탕" w:hint="eastAsia"/>
        </w:rPr>
        <w:t xml:space="preserve">how to apply your knowledge to </w:t>
      </w:r>
      <w:r>
        <w:rPr>
          <w:rFonts w:eastAsia="바탕"/>
          <w:lang w:val="en-GB"/>
        </w:rPr>
        <w:t>other</w:t>
      </w:r>
      <w:r>
        <w:rPr>
          <w:rFonts w:eastAsia="바탕" w:hint="eastAsia"/>
        </w:rPr>
        <w:t xml:space="preserve"> businesses and business issues. </w:t>
      </w:r>
    </w:p>
    <w:p w:rsidR="00174091" w:rsidRDefault="00174091" w:rsidP="00174091">
      <w:pPr>
        <w:pStyle w:val="Heading1"/>
      </w:pPr>
      <w:r>
        <w:rPr>
          <w:rFonts w:eastAsia="바탕" w:hint="eastAsia"/>
        </w:rPr>
        <w:t>Typical c</w:t>
      </w:r>
      <w:r>
        <w:t xml:space="preserve">lass </w:t>
      </w:r>
      <w:r>
        <w:rPr>
          <w:rFonts w:eastAsia="바탕" w:hint="eastAsia"/>
        </w:rPr>
        <w:t>f</w:t>
      </w:r>
      <w:r>
        <w:t>ormat</w:t>
      </w:r>
    </w:p>
    <w:p w:rsidR="00174091" w:rsidRDefault="00174091" w:rsidP="00174091">
      <w:proofErr w:type="gramStart"/>
      <w:r>
        <w:t>40%</w:t>
      </w:r>
      <w:proofErr w:type="gramEnd"/>
      <w:r>
        <w:t xml:space="preserve"> Teacher </w:t>
      </w:r>
      <w:r w:rsidR="00365500">
        <w:t>demonstration of problems and concepts</w:t>
      </w:r>
    </w:p>
    <w:p w:rsidR="00174091" w:rsidRPr="00F52A70" w:rsidRDefault="00365500" w:rsidP="00174091">
      <w:proofErr w:type="gramStart"/>
      <w:r>
        <w:t>4</w:t>
      </w:r>
      <w:r w:rsidR="00174091">
        <w:t>0</w:t>
      </w:r>
      <w:proofErr w:type="gramEnd"/>
      <w:r w:rsidR="00174091">
        <w:t xml:space="preserve">% </w:t>
      </w:r>
      <w:r>
        <w:t>Guided practice and team-based practice (</w:t>
      </w:r>
      <w:r w:rsidR="00174091">
        <w:t>exercises</w:t>
      </w:r>
      <w:r w:rsidR="008950DC">
        <w:t>)</w:t>
      </w:r>
      <w:r w:rsidR="00174091">
        <w:t xml:space="preserve"> </w:t>
      </w:r>
    </w:p>
    <w:p w:rsidR="00174091" w:rsidRDefault="00174091" w:rsidP="00174091">
      <w:proofErr w:type="gramStart"/>
      <w:r>
        <w:t>20</w:t>
      </w:r>
      <w:proofErr w:type="gramEnd"/>
      <w:r>
        <w:t>% Discussions and debates on presentations and CP information</w:t>
      </w:r>
    </w:p>
    <w:p w:rsidR="00BC6EC4" w:rsidRDefault="00174091" w:rsidP="00174091">
      <w:pPr>
        <w:rPr>
          <w:rFonts w:eastAsia="바탕"/>
          <w:lang w:val="en-GB"/>
        </w:rPr>
      </w:pPr>
      <w:proofErr w:type="gramStart"/>
      <w:r>
        <w:rPr>
          <w:rFonts w:eastAsia="바탕"/>
          <w:lang w:val="en-GB"/>
        </w:rPr>
        <w:t>and</w:t>
      </w:r>
      <w:proofErr w:type="gramEnd"/>
      <w:r>
        <w:rPr>
          <w:rFonts w:eastAsia="바탕"/>
          <w:lang w:val="en-GB"/>
        </w:rPr>
        <w:t xml:space="preserve"> ask you to discuss topics through the lens of a single case – a Korean-based toy company. I will also give you </w:t>
      </w:r>
      <w:r w:rsidR="00365500">
        <w:rPr>
          <w:rFonts w:eastAsia="바탕"/>
          <w:lang w:val="en-GB"/>
        </w:rPr>
        <w:t>many</w:t>
      </w:r>
      <w:r>
        <w:rPr>
          <w:rFonts w:eastAsia="바탕"/>
          <w:lang w:val="en-GB"/>
        </w:rPr>
        <w:t xml:space="preserve"> examples and ask you for examples from other ki</w:t>
      </w:r>
      <w:r w:rsidR="00365500">
        <w:rPr>
          <w:rFonts w:eastAsia="바탕"/>
          <w:lang w:val="en-GB"/>
        </w:rPr>
        <w:t>nds of companies and industries</w:t>
      </w:r>
      <w:r>
        <w:rPr>
          <w:rFonts w:eastAsia="바탕"/>
          <w:lang w:val="en-GB"/>
        </w:rPr>
        <w:t xml:space="preserve">. As a result of the course, you will also learn </w:t>
      </w:r>
      <w:r>
        <w:rPr>
          <w:rFonts w:eastAsia="바탕" w:hint="eastAsia"/>
        </w:rPr>
        <w:t xml:space="preserve">how to apply your knowledge to </w:t>
      </w:r>
      <w:r>
        <w:rPr>
          <w:rFonts w:eastAsia="바탕"/>
          <w:lang w:val="en-GB"/>
        </w:rPr>
        <w:t>other</w:t>
      </w:r>
      <w:r>
        <w:rPr>
          <w:rFonts w:eastAsia="바탕" w:hint="eastAsia"/>
        </w:rPr>
        <w:t xml:space="preserve"> businesses and business issues. </w:t>
      </w:r>
    </w:p>
    <w:p w:rsidR="00174091" w:rsidRPr="00B21610" w:rsidRDefault="00174091" w:rsidP="00174091">
      <w:pPr>
        <w:pStyle w:val="Heading1"/>
      </w:pPr>
      <w:r>
        <w:rPr>
          <w:rFonts w:hint="eastAsia"/>
        </w:rPr>
        <w:t xml:space="preserve">Class </w:t>
      </w:r>
      <w:r>
        <w:t>homework</w:t>
      </w:r>
    </w:p>
    <w:p w:rsidR="00174091" w:rsidRDefault="00174091" w:rsidP="00174091">
      <w:pPr>
        <w:rPr>
          <w:rFonts w:eastAsia="바탕"/>
        </w:rPr>
      </w:pPr>
      <w:r w:rsidRPr="004A0684">
        <w:rPr>
          <w:rFonts w:eastAsia="바탕"/>
          <w:b/>
        </w:rPr>
        <w:t xml:space="preserve">Each CP unit includes </w:t>
      </w:r>
      <w:r w:rsidR="008950DC" w:rsidRPr="004A0684">
        <w:rPr>
          <w:rFonts w:eastAsia="바탕"/>
          <w:b/>
        </w:rPr>
        <w:t>a worksheet for you to complete</w:t>
      </w:r>
      <w:r w:rsidR="004A0684">
        <w:rPr>
          <w:rFonts w:eastAsia="바탕"/>
        </w:rPr>
        <w:t xml:space="preserve"> in the CP</w:t>
      </w:r>
      <w:r w:rsidR="008950DC">
        <w:rPr>
          <w:rFonts w:eastAsia="바탕"/>
        </w:rPr>
        <w:t xml:space="preserve">. The worksheet includes questions about concepts as well as sample problems. </w:t>
      </w:r>
      <w:r>
        <w:rPr>
          <w:rFonts w:eastAsia="바탕"/>
        </w:rPr>
        <w:t>Do the assigned CP reading and complete all the questions before the class in which I assign it.</w:t>
      </w:r>
      <w:r w:rsidR="004A0684">
        <w:rPr>
          <w:rFonts w:eastAsia="바탕"/>
        </w:rPr>
        <w:t xml:space="preserve"> Tear them out and submit them in class to the assistant.</w:t>
      </w:r>
    </w:p>
    <w:p w:rsidR="00E1166F" w:rsidRPr="00C13322" w:rsidRDefault="00E1166F" w:rsidP="00E1166F">
      <w:pPr>
        <w:pStyle w:val="Heading1"/>
        <w:rPr>
          <w:rFonts w:eastAsia="바탕"/>
        </w:rPr>
      </w:pPr>
      <w:r w:rsidRPr="00C13322">
        <w:rPr>
          <w:rFonts w:eastAsia="바탕"/>
        </w:rPr>
        <w:t>Quizzes</w:t>
      </w:r>
    </w:p>
    <w:p w:rsidR="00E724BA" w:rsidRDefault="00E1166F" w:rsidP="00E724BA">
      <w:r w:rsidRPr="004A0684">
        <w:rPr>
          <w:b/>
        </w:rPr>
        <w:t>Quizzes are worth 10% each</w:t>
      </w:r>
      <w:r>
        <w:t>, and consist of multiple choice, matching, ordering, problem solving, fill in the blank, and true or false style questions. Complete the worksheets thoroughly and you should be able to answer the quiz questions</w:t>
      </w:r>
      <w:r w:rsidR="00AD30D8">
        <w:t xml:space="preserve"> well</w:t>
      </w:r>
      <w:r>
        <w:t>.</w:t>
      </w:r>
      <w:r w:rsidR="00E724BA">
        <w:t xml:space="preserve"> </w:t>
      </w:r>
    </w:p>
    <w:p w:rsidR="00E1166F" w:rsidRDefault="00E724BA" w:rsidP="00E1166F">
      <w:r>
        <w:t>Each quiz covers several units in the CP. Please refer to the syllabus regarding the units covered for each quiz. I reserve the right to change the date quizzes are held in order to best accommodate student learning and the pace of the class.</w:t>
      </w:r>
    </w:p>
    <w:p w:rsidR="00174091" w:rsidRPr="00E1166F" w:rsidRDefault="00E1166F" w:rsidP="00E1166F">
      <w:pPr>
        <w:pStyle w:val="Heading1"/>
        <w:rPr>
          <w:rFonts w:eastAsia="바탕"/>
        </w:rPr>
      </w:pPr>
      <w:r>
        <w:rPr>
          <w:rFonts w:eastAsia="바탕"/>
        </w:rPr>
        <w:t>Team</w:t>
      </w:r>
      <w:r w:rsidR="00174091" w:rsidRPr="00E1166F">
        <w:rPr>
          <w:rFonts w:eastAsia="바탕"/>
        </w:rPr>
        <w:t xml:space="preserve"> </w:t>
      </w:r>
      <w:r w:rsidR="00D23D6F">
        <w:rPr>
          <w:rFonts w:eastAsia="바탕"/>
        </w:rPr>
        <w:t>Project</w:t>
      </w:r>
    </w:p>
    <w:p w:rsidR="00E724BA" w:rsidRPr="00886184" w:rsidRDefault="00AD30D8" w:rsidP="00174091">
      <w:pPr>
        <w:rPr>
          <w:b/>
        </w:rPr>
      </w:pPr>
      <w:r w:rsidRPr="00886184">
        <w:rPr>
          <w:b/>
        </w:rPr>
        <w:t xml:space="preserve">Teams of 4-5 students will be assigned to create a self-running project. </w:t>
      </w:r>
    </w:p>
    <w:p w:rsidR="00E724BA" w:rsidRDefault="00E724BA" w:rsidP="00174091">
      <w:r>
        <w:t xml:space="preserve">The topic of the team assignment is to creatively explain one challenging concept from the course in a way that students will find both entertaining and educational. The objective is to ensure all students understand the concept in a way that is meaningful to students. </w:t>
      </w:r>
    </w:p>
    <w:p w:rsidR="00653A7D" w:rsidRDefault="00653A7D" w:rsidP="00174091">
      <w:r>
        <w:t xml:space="preserve">A small panel (e.g. professor, TAs, guest) will judge each project. The judging rubric will be provided to all teams. In week 14 the projects will be uploaded to a course website for review. Judging will take place week 15. Also, course students will have the chance to vote for a “People’s Choice” project which will receive bonus points. All students must participate in voting to pass the course. Voting is conducted online via </w:t>
      </w:r>
      <w:proofErr w:type="spellStart"/>
      <w:r>
        <w:t>eclass</w:t>
      </w:r>
      <w:proofErr w:type="spellEnd"/>
      <w:r>
        <w:t xml:space="preserve"> to ensure fairness. Votes will only be viewable by the course professor and assistant.</w:t>
      </w:r>
    </w:p>
    <w:p w:rsidR="00174091" w:rsidRDefault="00E724BA" w:rsidP="00174091">
      <w:r>
        <w:t xml:space="preserve">Your team must get the professor’s approval for your topic to ensure it is neither too complex </w:t>
      </w:r>
      <w:r w:rsidR="00653A7D">
        <w:t>n</w:t>
      </w:r>
      <w:r>
        <w:t>or too easy to achieve a fair result.</w:t>
      </w:r>
    </w:p>
    <w:p w:rsidR="00D23D6F" w:rsidRDefault="00D23D6F" w:rsidP="00D23D6F">
      <w:pPr>
        <w:pStyle w:val="Subtitle"/>
      </w:pPr>
      <w:r>
        <w:rPr>
          <w:rFonts w:hint="eastAsia"/>
        </w:rPr>
        <w:t>Course assessment</w:t>
      </w:r>
    </w:p>
    <w:p w:rsidR="00D23D6F" w:rsidRDefault="00D23D6F" w:rsidP="00D23D6F">
      <w:pPr>
        <w:rPr>
          <w:rFonts w:eastAsia="바탕"/>
          <w:lang w:val="en-GB"/>
        </w:rPr>
      </w:pPr>
      <w:r>
        <w:rPr>
          <w:rFonts w:eastAsia="바탕" w:hint="eastAsia"/>
        </w:rPr>
        <w:t>There is no midterm and no final exam.</w:t>
      </w:r>
      <w:r>
        <w:rPr>
          <w:rFonts w:eastAsia="바탕"/>
          <w:lang w:val="en-GB"/>
        </w:rPr>
        <w:t xml:space="preserve"> I assess your grade</w:t>
      </w:r>
      <w:r>
        <w:rPr>
          <w:rFonts w:eastAsia="바탕" w:hint="eastAsia"/>
        </w:rPr>
        <w:t xml:space="preserve"> based on the following: </w:t>
      </w:r>
    </w:p>
    <w:p w:rsidR="00D23D6F" w:rsidRDefault="008A3F8B" w:rsidP="00D23D6F">
      <w:pPr>
        <w:rPr>
          <w:rFonts w:eastAsia="바탕"/>
        </w:rPr>
      </w:pPr>
      <w:r>
        <w:rPr>
          <w:rFonts w:eastAsia="바탕"/>
          <w:lang w:val="en-GB"/>
        </w:rPr>
        <w:t>6</w:t>
      </w:r>
      <w:r w:rsidR="00D23D6F">
        <w:rPr>
          <w:rFonts w:eastAsia="바탕" w:hint="eastAsia"/>
        </w:rPr>
        <w:t>% A</w:t>
      </w:r>
      <w:r w:rsidR="005B76C8">
        <w:rPr>
          <w:rFonts w:eastAsia="바탕"/>
          <w:lang w:val="en-GB"/>
        </w:rPr>
        <w:t>TTENDANCE</w:t>
      </w:r>
    </w:p>
    <w:p w:rsidR="00D23D6F" w:rsidRDefault="00B3135F" w:rsidP="00D23D6F">
      <w:pPr>
        <w:rPr>
          <w:rFonts w:eastAsia="바탕"/>
          <w:lang w:val="en-GB"/>
        </w:rPr>
      </w:pPr>
      <w:r>
        <w:rPr>
          <w:rFonts w:eastAsia="바탕"/>
          <w:lang w:val="en-GB"/>
        </w:rPr>
        <w:t>10</w:t>
      </w:r>
      <w:r w:rsidR="00D23D6F">
        <w:rPr>
          <w:rFonts w:eastAsia="바탕"/>
          <w:lang w:val="en-GB"/>
        </w:rPr>
        <w:t>% TEAM PROJECT</w:t>
      </w:r>
      <w:r>
        <w:rPr>
          <w:rFonts w:eastAsia="바탕"/>
          <w:lang w:val="en-GB"/>
        </w:rPr>
        <w:t xml:space="preserve"> / PEER EVALUATION</w:t>
      </w:r>
    </w:p>
    <w:p w:rsidR="005B76C8" w:rsidRDefault="005B76C8" w:rsidP="005B76C8">
      <w:pPr>
        <w:rPr>
          <w:rFonts w:eastAsia="바탕"/>
          <w:lang w:val="en-GB"/>
        </w:rPr>
      </w:pPr>
      <w:r>
        <w:rPr>
          <w:rFonts w:eastAsia="바탕"/>
          <w:lang w:val="en-GB"/>
        </w:rPr>
        <w:t>10% PARTICIPATION: 5% Class participation, 5% forum, tutoring, office hours participation</w:t>
      </w:r>
    </w:p>
    <w:p w:rsidR="00D23D6F" w:rsidRDefault="008A3F8B" w:rsidP="00D23D6F">
      <w:pPr>
        <w:rPr>
          <w:rFonts w:eastAsia="바탕"/>
          <w:lang w:val="en-GB"/>
        </w:rPr>
      </w:pPr>
      <w:r>
        <w:rPr>
          <w:rFonts w:eastAsia="바탕" w:hint="eastAsia"/>
        </w:rPr>
        <w:t>24</w:t>
      </w:r>
      <w:r w:rsidR="00D23D6F">
        <w:rPr>
          <w:rFonts w:eastAsia="바탕" w:hint="eastAsia"/>
        </w:rPr>
        <w:t xml:space="preserve">% </w:t>
      </w:r>
      <w:r w:rsidR="00B3135F">
        <w:rPr>
          <w:rFonts w:eastAsia="바탕"/>
          <w:lang w:val="en-GB"/>
        </w:rPr>
        <w:t>CP WORKSHEETS</w:t>
      </w:r>
      <w:r>
        <w:rPr>
          <w:rFonts w:eastAsia="바탕"/>
          <w:lang w:val="en-GB"/>
        </w:rPr>
        <w:t xml:space="preserve"> (11 worksheets plus 1 financial statement handout)</w:t>
      </w:r>
    </w:p>
    <w:p w:rsidR="005B76C8" w:rsidRDefault="005B76C8" w:rsidP="005B76C8">
      <w:pPr>
        <w:rPr>
          <w:rFonts w:eastAsia="바탕"/>
          <w:lang w:val="en-GB"/>
        </w:rPr>
      </w:pPr>
      <w:r>
        <w:rPr>
          <w:rFonts w:eastAsia="바탕"/>
          <w:lang w:val="en-GB"/>
        </w:rPr>
        <w:t>50% QUIZZES (10% each)</w:t>
      </w:r>
    </w:p>
    <w:p w:rsidR="00D23D6F" w:rsidRDefault="00D23D6F" w:rsidP="00D23D6F">
      <w:pPr>
        <w:rPr>
          <w:rFonts w:eastAsia="바탕"/>
          <w:lang w:val="en-GB"/>
        </w:rPr>
      </w:pPr>
      <w:r>
        <w:rPr>
          <w:rFonts w:eastAsia="바탕"/>
          <w:lang w:val="en-GB"/>
        </w:rPr>
        <w:t xml:space="preserve">Students lose participation points through poor class conduct. </w:t>
      </w:r>
    </w:p>
    <w:p w:rsidR="005B76C8" w:rsidRPr="00B21610" w:rsidRDefault="005B76C8" w:rsidP="005B76C8">
      <w:pPr>
        <w:pStyle w:val="Heading1"/>
      </w:pPr>
      <w:r>
        <w:t>Class conduct</w:t>
      </w:r>
    </w:p>
    <w:p w:rsidR="005B76C8" w:rsidRDefault="005B76C8" w:rsidP="005B76C8">
      <w:pPr>
        <w:rPr>
          <w:rFonts w:eastAsia="바탕"/>
        </w:rPr>
      </w:pPr>
      <w:r>
        <w:rPr>
          <w:rFonts w:eastAsia="바탕"/>
        </w:rPr>
        <w:t>To develop ethical, empathetic professional skills you should abide by the following conduct guidelines</w:t>
      </w:r>
      <w:r w:rsidRPr="00B21610">
        <w:rPr>
          <w:rFonts w:eastAsia="바탕"/>
        </w:rPr>
        <w:t>:</w:t>
      </w:r>
    </w:p>
    <w:p w:rsidR="005B76C8" w:rsidRDefault="005B76C8" w:rsidP="005B76C8">
      <w:pPr>
        <w:pStyle w:val="Bulletnormal"/>
      </w:pPr>
      <w:r>
        <w:t xml:space="preserve">Come prepared for class, having completed the homework to the best of your ability. Actively ask questions in class. Show respect for your classmates by listening actively while others are speaking. </w:t>
      </w:r>
    </w:p>
    <w:p w:rsidR="005B76C8" w:rsidRDefault="005B76C8" w:rsidP="005B76C8">
      <w:pPr>
        <w:pStyle w:val="Bulletnormal"/>
      </w:pPr>
      <w:r>
        <w:t>I will ask you to leave the class if your behavior is disruptive. Disruptive behaviors include but are not limited to: talking while someone else is talking, drinking, sleeping, reading for pleasure, working on other class work, using mobile phone for texting, etc.</w:t>
      </w:r>
    </w:p>
    <w:p w:rsidR="005B76C8" w:rsidRPr="00886184" w:rsidRDefault="005B76C8" w:rsidP="005B76C8">
      <w:pPr>
        <w:pStyle w:val="Bulletnormal"/>
        <w:rPr>
          <w:b/>
        </w:rPr>
      </w:pPr>
      <w:r w:rsidRPr="00886184">
        <w:rPr>
          <w:b/>
        </w:rPr>
        <w:t>Do not use your mobile phone to text in class.</w:t>
      </w:r>
    </w:p>
    <w:p w:rsidR="005B76C8" w:rsidRDefault="005B76C8" w:rsidP="005B76C8">
      <w:pPr>
        <w:pStyle w:val="Bulletnormal"/>
      </w:pPr>
      <w:r>
        <w:t xml:space="preserve">If you choose to act with academic dishonesty (including plagiarizing others’ work without attribution), I will give you a reduced score, a zero score, or a failing grade for the course at my discretion. </w:t>
      </w:r>
    </w:p>
    <w:p w:rsidR="005B76C8" w:rsidRDefault="005B76C8" w:rsidP="00886184">
      <w:pPr>
        <w:pStyle w:val="Bulletnormal"/>
      </w:pPr>
      <w:r>
        <w:t xml:space="preserve">Any evidence of bullying or other forms of disrespect shown to me or to your fellow students will result in a failing grade for the course. </w:t>
      </w:r>
      <w:r w:rsidR="002F0AB7">
        <w:br/>
      </w:r>
    </w:p>
    <w:p w:rsidR="00174091" w:rsidRPr="002F0AB7" w:rsidRDefault="00174091" w:rsidP="002F0AB7">
      <w:pPr>
        <w:pStyle w:val="Heading1"/>
      </w:pPr>
      <w:r w:rsidRPr="002F0AB7">
        <w:t>Class attendance</w:t>
      </w:r>
    </w:p>
    <w:p w:rsidR="00174091" w:rsidRPr="00B21610" w:rsidRDefault="00174091" w:rsidP="00174091">
      <w:pPr>
        <w:rPr>
          <w:rFonts w:eastAsia="바탕"/>
        </w:rPr>
      </w:pPr>
      <w:r w:rsidRPr="00886184">
        <w:rPr>
          <w:rFonts w:eastAsia="바탕"/>
          <w:b/>
        </w:rPr>
        <w:t xml:space="preserve">Attendance counts for </w:t>
      </w:r>
      <w:r w:rsidR="008A3F8B">
        <w:rPr>
          <w:rFonts w:eastAsia="바탕"/>
          <w:b/>
        </w:rPr>
        <w:t>6</w:t>
      </w:r>
      <w:r w:rsidRPr="00886184">
        <w:rPr>
          <w:rFonts w:eastAsia="바탕"/>
          <w:b/>
        </w:rPr>
        <w:t>% of your grade.</w:t>
      </w:r>
      <w:r w:rsidRPr="00B21610">
        <w:rPr>
          <w:rFonts w:eastAsia="바탕"/>
        </w:rPr>
        <w:t xml:space="preserve"> Simply, don’t be late or absent and you won’t have to worry. However, there are circumstances</w:t>
      </w:r>
      <w:r>
        <w:rPr>
          <w:rFonts w:eastAsia="바탕"/>
        </w:rPr>
        <w:t xml:space="preserve"> when you may be late or absent. H</w:t>
      </w:r>
      <w:r w:rsidRPr="00B21610">
        <w:rPr>
          <w:rFonts w:eastAsia="바탕"/>
        </w:rPr>
        <w:t>ere is what to do:</w:t>
      </w:r>
    </w:p>
    <w:p w:rsidR="00174091" w:rsidRDefault="00174091" w:rsidP="00174091">
      <w:pPr>
        <w:pStyle w:val="Bulletnormal"/>
      </w:pPr>
      <w:r w:rsidRPr="00C13322">
        <w:rPr>
          <w:b/>
        </w:rPr>
        <w:t>Sick:</w:t>
      </w:r>
      <w:r w:rsidRPr="00D94C7B">
        <w:t xml:space="preserve"> bring a</w:t>
      </w:r>
      <w:r>
        <w:t>n official</w:t>
      </w:r>
      <w:r w:rsidRPr="00D94C7B">
        <w:t xml:space="preserve"> sick not</w:t>
      </w:r>
      <w:r>
        <w:t>e</w:t>
      </w:r>
      <w:r w:rsidRPr="00D94C7B">
        <w:t xml:space="preserve"> </w:t>
      </w:r>
      <w:r>
        <w:t xml:space="preserve">(NOT a pharmacy prescription or receipt!) </w:t>
      </w:r>
      <w:r w:rsidRPr="00D94C7B">
        <w:t xml:space="preserve">to </w:t>
      </w:r>
      <w:r>
        <w:t>the class assistant</w:t>
      </w:r>
      <w:r w:rsidRPr="00D94C7B">
        <w:t xml:space="preserve"> in class or in my office within a week of your return</w:t>
      </w:r>
      <w:r>
        <w:t>.</w:t>
      </w:r>
    </w:p>
    <w:p w:rsidR="00174091" w:rsidRPr="00D94C7B" w:rsidRDefault="00174091" w:rsidP="00174091">
      <w:pPr>
        <w:pStyle w:val="Bulletnormal"/>
      </w:pPr>
      <w:r w:rsidRPr="00C13322">
        <w:rPr>
          <w:b/>
        </w:rPr>
        <w:t>Excusable absence due to family obligations</w:t>
      </w:r>
      <w:r w:rsidRPr="00D94C7B">
        <w:t xml:space="preserve">: email </w:t>
      </w:r>
      <w:r>
        <w:t>me</w:t>
      </w:r>
      <w:r w:rsidRPr="00D94C7B">
        <w:t xml:space="preserve"> directly the reason for your absence, with an excuse note within a week of your return; examples: family bereavement, taking care of relatives, official family occasions</w:t>
      </w:r>
    </w:p>
    <w:p w:rsidR="00174091" w:rsidRPr="00D94C7B" w:rsidRDefault="00174091" w:rsidP="00174091">
      <w:pPr>
        <w:pStyle w:val="Bulletnormal"/>
      </w:pPr>
      <w:r w:rsidRPr="00D94C7B">
        <w:rPr>
          <w:b/>
        </w:rPr>
        <w:t>Excusable absence or lateness due to military service or official University duty:</w:t>
      </w:r>
      <w:r w:rsidRPr="00D94C7B">
        <w:t xml:space="preserve"> EMAIL ME AT LEAST 3 DAYS IN ADVANCE of the day you will be absent, and bring a note within a week of your return</w:t>
      </w:r>
    </w:p>
    <w:p w:rsidR="00174091" w:rsidRPr="00D94C7B" w:rsidRDefault="00174091" w:rsidP="00174091">
      <w:pPr>
        <w:pStyle w:val="Bulletnormal"/>
      </w:pPr>
      <w:r w:rsidRPr="00D94C7B">
        <w:rPr>
          <w:b/>
        </w:rPr>
        <w:t>Excusable absence or lateness due to attending an official University function:</w:t>
      </w:r>
      <w:r w:rsidRPr="00D94C7B">
        <w:t xml:space="preserve"> EMAIL ME IN AT LEAST ONE WEEK IN ADVANCE of the day you will be late or absent, and bring a picture confirmation including you at the event /note from the official in charge within a week of your return; examples: recruitment events, University orientation events</w:t>
      </w:r>
      <w:r>
        <w:t>, University sporting events.</w:t>
      </w:r>
    </w:p>
    <w:p w:rsidR="00174091" w:rsidRPr="00700C45" w:rsidRDefault="00174091" w:rsidP="00174091">
      <w:r w:rsidRPr="00700C45">
        <w:t xml:space="preserve">Each unexcused absence = 3% reduction in your final grade, in addition to the impact on your participation in assignments and </w:t>
      </w:r>
      <w:r w:rsidR="00D23D6F">
        <w:t>exercises</w:t>
      </w:r>
      <w:r w:rsidRPr="00700C45">
        <w:t xml:space="preserve"> </w:t>
      </w:r>
      <w:proofErr w:type="gramStart"/>
      <w:r w:rsidRPr="00700C45">
        <w:t>as a result</w:t>
      </w:r>
      <w:proofErr w:type="gramEnd"/>
      <w:r w:rsidRPr="00700C45">
        <w:t xml:space="preserve"> of absence</w:t>
      </w:r>
      <w:r w:rsidR="00D23D6F">
        <w:t>.</w:t>
      </w:r>
    </w:p>
    <w:p w:rsidR="00D23D6F" w:rsidRDefault="00174091" w:rsidP="00174091">
      <w:r w:rsidRPr="00700C45">
        <w:t>Each unexcused lateness = 1% reduction in your final grade</w:t>
      </w:r>
    </w:p>
    <w:p w:rsidR="002F0AB7" w:rsidRDefault="00D23D6F" w:rsidP="00174091">
      <w:r>
        <w:t xml:space="preserve">Every student gets </w:t>
      </w:r>
      <w:proofErr w:type="gramStart"/>
      <w:r>
        <w:t>1</w:t>
      </w:r>
      <w:proofErr w:type="gramEnd"/>
      <w:r>
        <w:t xml:space="preserve"> free lateness during the semester.</w:t>
      </w:r>
    </w:p>
    <w:p w:rsidR="002F0AB7" w:rsidRPr="002F0AB7" w:rsidRDefault="002F0AB7" w:rsidP="002F0AB7">
      <w:pPr>
        <w:pStyle w:val="Heading1"/>
      </w:pPr>
      <w:r>
        <w:br w:type="column"/>
      </w:r>
      <w:r w:rsidRPr="002F0AB7">
        <w:t>How to succeed in this class</w:t>
      </w:r>
    </w:p>
    <w:p w:rsidR="00174091" w:rsidRDefault="00174091" w:rsidP="00174091">
      <w:pPr>
        <w:rPr>
          <w:rFonts w:eastAsia="바탕"/>
          <w:lang w:val="en-GB"/>
        </w:rPr>
      </w:pPr>
      <w:r>
        <w:rPr>
          <w:rFonts w:eastAsia="바탕"/>
          <w:lang w:val="en-GB"/>
        </w:rPr>
        <w:t>If you want to earn a good grade in this class:</w:t>
      </w:r>
    </w:p>
    <w:p w:rsidR="00174091" w:rsidRPr="00174091" w:rsidRDefault="00174091" w:rsidP="00174091">
      <w:pPr>
        <w:pStyle w:val="ListParagraph"/>
        <w:numPr>
          <w:ilvl w:val="0"/>
          <w:numId w:val="39"/>
        </w:numPr>
        <w:tabs>
          <w:tab w:val="clear" w:pos="360"/>
          <w:tab w:val="clear" w:pos="1080"/>
        </w:tabs>
        <w:spacing w:before="0"/>
        <w:ind w:right="0"/>
        <w:rPr>
          <w:rFonts w:eastAsia="바탕"/>
          <w:b w:val="0"/>
          <w:lang w:val="en-GB"/>
        </w:rPr>
      </w:pPr>
      <w:r w:rsidRPr="00174091">
        <w:rPr>
          <w:rFonts w:eastAsia="바탕"/>
          <w:b w:val="0"/>
          <w:lang w:val="en-GB"/>
        </w:rPr>
        <w:t>Attend every class with no lateness or unexcused absences.</w:t>
      </w:r>
    </w:p>
    <w:p w:rsidR="00174091" w:rsidRPr="00174091" w:rsidRDefault="00174091" w:rsidP="00174091">
      <w:pPr>
        <w:pStyle w:val="ListParagraph"/>
        <w:numPr>
          <w:ilvl w:val="0"/>
          <w:numId w:val="39"/>
        </w:numPr>
        <w:tabs>
          <w:tab w:val="clear" w:pos="360"/>
          <w:tab w:val="clear" w:pos="1080"/>
        </w:tabs>
        <w:spacing w:before="0"/>
        <w:ind w:right="0"/>
        <w:rPr>
          <w:rFonts w:eastAsia="바탕"/>
          <w:b w:val="0"/>
          <w:lang w:val="en-GB"/>
        </w:rPr>
      </w:pPr>
      <w:r w:rsidRPr="00174091">
        <w:rPr>
          <w:rFonts w:eastAsia="바탕"/>
          <w:b w:val="0"/>
          <w:lang w:val="en-GB"/>
        </w:rPr>
        <w:t xml:space="preserve">Study for the quizzes by learning the key concepts and vocabulary, reviewing your lecture notes, </w:t>
      </w:r>
      <w:r w:rsidR="004A0684">
        <w:rPr>
          <w:rFonts w:eastAsia="바탕"/>
          <w:b w:val="0"/>
          <w:lang w:val="en-GB"/>
        </w:rPr>
        <w:t xml:space="preserve">and completing the CP worksheets thoroughly. </w:t>
      </w:r>
    </w:p>
    <w:p w:rsidR="00174091" w:rsidRPr="00174091" w:rsidRDefault="00174091" w:rsidP="00174091">
      <w:pPr>
        <w:pStyle w:val="ListParagraph"/>
        <w:numPr>
          <w:ilvl w:val="0"/>
          <w:numId w:val="39"/>
        </w:numPr>
        <w:tabs>
          <w:tab w:val="clear" w:pos="360"/>
          <w:tab w:val="clear" w:pos="1080"/>
        </w:tabs>
        <w:spacing w:before="0"/>
        <w:ind w:right="0"/>
        <w:rPr>
          <w:rFonts w:eastAsia="바탕"/>
          <w:b w:val="0"/>
          <w:lang w:val="en-GB"/>
        </w:rPr>
      </w:pPr>
      <w:r w:rsidRPr="00174091">
        <w:rPr>
          <w:rFonts w:eastAsia="바탕"/>
          <w:b w:val="0"/>
          <w:lang w:val="en-GB"/>
        </w:rPr>
        <w:t>Perform in the team assignment to the best of your ability, ensuring you focus on:</w:t>
      </w:r>
    </w:p>
    <w:p w:rsidR="00174091" w:rsidRPr="00174091" w:rsidRDefault="00174091" w:rsidP="00174091">
      <w:pPr>
        <w:pStyle w:val="ListParagraph"/>
        <w:numPr>
          <w:ilvl w:val="1"/>
          <w:numId w:val="39"/>
        </w:numPr>
        <w:tabs>
          <w:tab w:val="clear" w:pos="360"/>
          <w:tab w:val="clear" w:pos="1080"/>
        </w:tabs>
        <w:spacing w:before="0"/>
        <w:ind w:right="0"/>
        <w:rPr>
          <w:rFonts w:eastAsia="바탕"/>
          <w:b w:val="0"/>
          <w:lang w:val="en-GB"/>
        </w:rPr>
      </w:pPr>
      <w:r w:rsidRPr="00174091">
        <w:rPr>
          <w:rFonts w:eastAsia="바탕"/>
          <w:b w:val="0"/>
          <w:lang w:val="en-GB"/>
        </w:rPr>
        <w:t xml:space="preserve"> Solving problems, not blaming others</w:t>
      </w:r>
    </w:p>
    <w:p w:rsidR="00174091" w:rsidRPr="00174091" w:rsidRDefault="00174091" w:rsidP="00174091">
      <w:pPr>
        <w:pStyle w:val="ListParagraph"/>
        <w:numPr>
          <w:ilvl w:val="1"/>
          <w:numId w:val="39"/>
        </w:numPr>
        <w:tabs>
          <w:tab w:val="clear" w:pos="360"/>
          <w:tab w:val="clear" w:pos="1080"/>
        </w:tabs>
        <w:spacing w:before="0"/>
        <w:ind w:right="0"/>
        <w:rPr>
          <w:rFonts w:eastAsia="바탕"/>
          <w:b w:val="0"/>
          <w:lang w:val="en-GB"/>
        </w:rPr>
      </w:pPr>
      <w:r w:rsidRPr="00174091">
        <w:rPr>
          <w:rFonts w:eastAsia="바탕"/>
          <w:b w:val="0"/>
          <w:lang w:val="en-GB"/>
        </w:rPr>
        <w:t>Communicating efficiently, not ignoring teammates</w:t>
      </w:r>
    </w:p>
    <w:p w:rsidR="00174091" w:rsidRPr="00174091" w:rsidRDefault="00174091" w:rsidP="00174091">
      <w:pPr>
        <w:pStyle w:val="ListParagraph"/>
        <w:numPr>
          <w:ilvl w:val="1"/>
          <w:numId w:val="39"/>
        </w:numPr>
        <w:tabs>
          <w:tab w:val="clear" w:pos="360"/>
          <w:tab w:val="clear" w:pos="1080"/>
        </w:tabs>
        <w:spacing w:before="0"/>
        <w:ind w:right="0"/>
        <w:rPr>
          <w:rFonts w:eastAsia="바탕"/>
          <w:b w:val="0"/>
          <w:lang w:val="en-GB"/>
        </w:rPr>
      </w:pPr>
      <w:r w:rsidRPr="00174091">
        <w:rPr>
          <w:rFonts w:eastAsia="바탕"/>
          <w:b w:val="0"/>
          <w:lang w:val="en-GB"/>
        </w:rPr>
        <w:t xml:space="preserve">Ensuring that everyone is assigned work that they are able to complete in a time frame in which they agree to complete it. </w:t>
      </w:r>
    </w:p>
    <w:p w:rsidR="00174091" w:rsidRPr="00174091" w:rsidRDefault="00174091" w:rsidP="00174091">
      <w:pPr>
        <w:pStyle w:val="ListParagraph"/>
        <w:numPr>
          <w:ilvl w:val="1"/>
          <w:numId w:val="39"/>
        </w:numPr>
        <w:tabs>
          <w:tab w:val="clear" w:pos="360"/>
          <w:tab w:val="clear" w:pos="1080"/>
        </w:tabs>
        <w:spacing w:before="0"/>
        <w:ind w:right="0"/>
        <w:rPr>
          <w:rFonts w:eastAsia="바탕"/>
          <w:b w:val="0"/>
          <w:lang w:val="en-GB"/>
        </w:rPr>
      </w:pPr>
      <w:r w:rsidRPr="00174091">
        <w:rPr>
          <w:rFonts w:eastAsia="바탕"/>
          <w:b w:val="0"/>
          <w:lang w:val="en-GB"/>
        </w:rPr>
        <w:t>Do not do others student’s work or you and your team will lose trust in each o</w:t>
      </w:r>
      <w:r w:rsidR="004A0684">
        <w:rPr>
          <w:rFonts w:eastAsia="바탕"/>
          <w:b w:val="0"/>
          <w:lang w:val="en-GB"/>
        </w:rPr>
        <w:t>ther, and inevitably do poorly o</w:t>
      </w:r>
      <w:r w:rsidRPr="00174091">
        <w:rPr>
          <w:rFonts w:eastAsia="바탕"/>
          <w:b w:val="0"/>
          <w:lang w:val="en-GB"/>
        </w:rPr>
        <w:t xml:space="preserve">n the assignment. </w:t>
      </w:r>
    </w:p>
    <w:p w:rsidR="00174091" w:rsidRPr="005B76C8" w:rsidRDefault="00174091" w:rsidP="00174091">
      <w:pPr>
        <w:pStyle w:val="ListParagraph"/>
        <w:numPr>
          <w:ilvl w:val="0"/>
          <w:numId w:val="39"/>
        </w:numPr>
        <w:tabs>
          <w:tab w:val="clear" w:pos="360"/>
          <w:tab w:val="clear" w:pos="1080"/>
        </w:tabs>
        <w:spacing w:before="0"/>
        <w:ind w:right="0"/>
        <w:rPr>
          <w:rFonts w:eastAsia="바탕"/>
          <w:b w:val="0"/>
          <w:lang w:val="en-GB"/>
        </w:rPr>
      </w:pPr>
      <w:r w:rsidRPr="00174091">
        <w:rPr>
          <w:rFonts w:eastAsia="바탕"/>
          <w:b w:val="0"/>
          <w:lang w:val="en-GB"/>
        </w:rPr>
        <w:t>Participate actively in class</w:t>
      </w:r>
      <w:r w:rsidR="008A3F8B">
        <w:rPr>
          <w:rFonts w:eastAsia="바탕"/>
          <w:b w:val="0"/>
          <w:lang w:val="en-GB"/>
        </w:rPr>
        <w:t xml:space="preserve"> and on the class forum</w:t>
      </w:r>
      <w:r w:rsidRPr="00174091">
        <w:rPr>
          <w:rFonts w:eastAsia="바탕"/>
          <w:b w:val="0"/>
          <w:lang w:val="en-GB"/>
        </w:rPr>
        <w:t xml:space="preserve">. If you are not comfortable participating in English that is not a problem – the class assistant and others are there to translate. If you feel the class is difficult and therefore you cannot participate, it is your responsibility to ask questions, </w:t>
      </w:r>
      <w:r w:rsidR="0042352A">
        <w:rPr>
          <w:rFonts w:eastAsia="바탕"/>
          <w:b w:val="0"/>
          <w:lang w:val="en-GB"/>
        </w:rPr>
        <w:t xml:space="preserve">use the forum, </w:t>
      </w:r>
      <w:r w:rsidRPr="00174091">
        <w:rPr>
          <w:rFonts w:eastAsia="바탕"/>
          <w:b w:val="0"/>
          <w:lang w:val="en-GB"/>
        </w:rPr>
        <w:t>attend tutoring, or visit office hours. YOU ARE ENCOURAGED TO PARTICIPATE BY ASKING QUESTIONS! There are no “wrong” questions.</w:t>
      </w:r>
    </w:p>
    <w:p w:rsidR="00174091" w:rsidRDefault="00174091" w:rsidP="00174091">
      <w:pPr>
        <w:pStyle w:val="Bulletnormal"/>
        <w:numPr>
          <w:ilvl w:val="0"/>
          <w:numId w:val="0"/>
        </w:numPr>
        <w:ind w:left="360" w:hanging="360"/>
      </w:pPr>
    </w:p>
    <w:p w:rsidR="00174091" w:rsidRPr="002F7FCA" w:rsidRDefault="00174091" w:rsidP="003224DB">
      <w:pPr>
        <w:pStyle w:val="Heading1"/>
        <w:rPr>
          <w:lang w:val="en-GB"/>
        </w:rPr>
      </w:pPr>
    </w:p>
    <w:sectPr w:rsidR="00174091" w:rsidRPr="002F7FCA" w:rsidSect="00174091">
      <w:type w:val="continuous"/>
      <w:pgSz w:w="15840" w:h="12240" w:orient="landscape"/>
      <w:pgMar w:top="1023" w:right="720" w:bottom="720" w:left="720" w:header="426" w:footer="344" w:gutter="0"/>
      <w:cols w:num="2"/>
      <w:docGrid w:linePitch="360"/>
      <w:printerSettings r:id="rId9"/>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ＭＳ ゴシック">
    <w:charset w:val="4E"/>
    <w:family w:val="auto"/>
    <w:pitch w:val="variable"/>
    <w:sig w:usb0="00000001" w:usb1="00000000" w:usb2="01000407" w:usb3="00000000" w:csb0="00020000" w:csb1="00000000"/>
  </w:font>
  <w:font w:name="Times New Roman Bold">
    <w:panose1 w:val="02020803070505020304"/>
    <w:charset w:val="00"/>
    <w:family w:val="auto"/>
    <w:pitch w:val="variable"/>
    <w:sig w:usb0="00000003" w:usb1="00000000" w:usb2="00000000" w:usb3="00000000" w:csb0="00000001" w:csb1="00000000"/>
  </w:font>
  <w:font w:name="Tahoma">
    <w:altName w:val="Tahoma"/>
    <w:panose1 w:val="020B0604030504040204"/>
    <w:charset w:val="00"/>
    <w:family w:val="auto"/>
    <w:pitch w:val="variable"/>
    <w:sig w:usb0="00000003" w:usb1="00000000" w:usb2="00000000" w:usb3="00000000" w:csb0="00000001" w:csb1="00000000"/>
  </w:font>
  <w:font w:name="맑은 고딕">
    <w:altName w:val="AppleGothic"/>
    <w:panose1 w:val="00000000000000000000"/>
    <w:charset w:val="81"/>
    <w:family w:val="roman"/>
    <w:notTrueType/>
    <w:pitch w:val="default"/>
    <w:sig w:usb0="00000001" w:usb1="09060000" w:usb2="00000010" w:usb3="00000000" w:csb0="00080000" w:csb1="00000000"/>
  </w:font>
  <w:font w:name="굴림">
    <w:altName w:val="Gulim"/>
    <w:charset w:val="4F"/>
    <w:family w:val="auto"/>
    <w:pitch w:val="variable"/>
    <w:sig w:usb0="00000001" w:usb1="00000000" w:usb2="01002406" w:usb3="00000000" w:csb0="00080000" w:csb1="00000000"/>
  </w:font>
  <w:font w:name="Verdana">
    <w:panose1 w:val="020B0604030504040204"/>
    <w:charset w:val="00"/>
    <w:family w:val="auto"/>
    <w:pitch w:val="variable"/>
    <w:sig w:usb0="00000003" w:usb1="00000000" w:usb2="00000000" w:usb3="00000000" w:csb0="00000001" w:csb1="00000000"/>
  </w:font>
  <w:font w:name="바탕">
    <w:charset w:val="4F"/>
    <w:family w:val="auto"/>
    <w:pitch w:val="variable"/>
    <w:sig w:usb0="00000001" w:usb1="00000000" w:usb2="01002406" w:usb3="00000000" w:csb0="0008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84" w:rsidRDefault="00886184" w:rsidP="00174091">
    <w:pPr>
      <w:pStyle w:val="Footer"/>
      <w:tabs>
        <w:tab w:val="clear" w:pos="360"/>
        <w:tab w:val="clear" w:pos="1080"/>
        <w:tab w:val="clear" w:pos="4513"/>
        <w:tab w:val="clear" w:pos="9026"/>
        <w:tab w:val="right" w:pos="14742"/>
      </w:tabs>
    </w:pPr>
  </w:p>
  <w:p w:rsidR="00886184" w:rsidRDefault="00886184" w:rsidP="00174091">
    <w:pPr>
      <w:pStyle w:val="Footer"/>
      <w:tabs>
        <w:tab w:val="clear" w:pos="360"/>
        <w:tab w:val="clear" w:pos="1080"/>
        <w:tab w:val="clear" w:pos="4513"/>
        <w:tab w:val="clear" w:pos="9026"/>
        <w:tab w:val="right" w:pos="14742"/>
      </w:tabs>
    </w:pPr>
    <w:r>
      <w:tab/>
      <w:t xml:space="preserve">Page </w:t>
    </w:r>
    <w:r w:rsidR="006C540A">
      <w:rPr>
        <w:rStyle w:val="PageNumber"/>
      </w:rPr>
      <w:fldChar w:fldCharType="begin"/>
    </w:r>
    <w:r>
      <w:rPr>
        <w:rStyle w:val="PageNumber"/>
      </w:rPr>
      <w:instrText xml:space="preserve"> PAGE </w:instrText>
    </w:r>
    <w:r w:rsidR="006C540A">
      <w:rPr>
        <w:rStyle w:val="PageNumber"/>
      </w:rPr>
      <w:fldChar w:fldCharType="separate"/>
    </w:r>
    <w:r w:rsidR="008A3F8B">
      <w:rPr>
        <w:rStyle w:val="PageNumber"/>
        <w:noProof/>
      </w:rPr>
      <w:t>1</w:t>
    </w:r>
    <w:r w:rsidR="006C540A">
      <w:rPr>
        <w:rStyle w:val="PageNumber"/>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84" w:rsidRDefault="00886184" w:rsidP="00174091">
    <w:pPr>
      <w:pStyle w:val="Header"/>
      <w:tabs>
        <w:tab w:val="clear" w:pos="360"/>
        <w:tab w:val="clear" w:pos="1080"/>
        <w:tab w:val="clear" w:pos="4513"/>
        <w:tab w:val="clear" w:pos="9026"/>
        <w:tab w:val="left" w:pos="3969"/>
        <w:tab w:val="left" w:pos="7938"/>
        <w:tab w:val="left" w:pos="11907"/>
      </w:tabs>
    </w:pPr>
    <w:r>
      <w:t>Principles of Management</w:t>
    </w:r>
    <w:r>
      <w:tab/>
      <w:t>Professor Karin McDonald</w:t>
    </w:r>
    <w:r>
      <w:tab/>
      <w:t>L513 Wed 10am-12pm or by appointment</w:t>
    </w:r>
    <w:r>
      <w:tab/>
    </w:r>
    <w:r>
      <w:tab/>
      <w:t>010-8555-0319</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3BEC306"/>
    <w:lvl w:ilvl="0">
      <w:start w:val="1"/>
      <w:numFmt w:val="decimal"/>
      <w:lvlText w:val="%1."/>
      <w:lvlJc w:val="left"/>
      <w:pPr>
        <w:tabs>
          <w:tab w:val="num" w:pos="360"/>
        </w:tabs>
        <w:ind w:left="360" w:hanging="360"/>
      </w:pPr>
    </w:lvl>
  </w:abstractNum>
  <w:abstractNum w:abstractNumId="1">
    <w:nsid w:val="FFFFFF89"/>
    <w:multiLevelType w:val="singleLevel"/>
    <w:tmpl w:val="A274C44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776399"/>
    <w:multiLevelType w:val="hybridMultilevel"/>
    <w:tmpl w:val="6ED0A95A"/>
    <w:lvl w:ilvl="0" w:tplc="BF2483E0">
      <w:start w:val="1"/>
      <w:numFmt w:val="bullet"/>
      <w:pStyle w:val="Checklist"/>
      <w:lvlText w:val="q"/>
      <w:lvlJc w:val="left"/>
      <w:pPr>
        <w:ind w:left="360" w:hanging="360"/>
      </w:pPr>
      <w:rPr>
        <w:rFonts w:ascii="Wingdings" w:hAnsi="Wingdings" w:hint="default"/>
      </w:rPr>
    </w:lvl>
    <w:lvl w:ilvl="1" w:tplc="AE580446" w:tentative="1">
      <w:start w:val="1"/>
      <w:numFmt w:val="bullet"/>
      <w:lvlText w:val="o"/>
      <w:lvlJc w:val="left"/>
      <w:pPr>
        <w:ind w:left="1080" w:hanging="360"/>
      </w:pPr>
      <w:rPr>
        <w:rFonts w:ascii="Courier New" w:hAnsi="Courier New" w:cs="Courier New" w:hint="default"/>
      </w:rPr>
    </w:lvl>
    <w:lvl w:ilvl="2" w:tplc="513CCEDC" w:tentative="1">
      <w:start w:val="1"/>
      <w:numFmt w:val="bullet"/>
      <w:lvlText w:val=""/>
      <w:lvlJc w:val="left"/>
      <w:pPr>
        <w:ind w:left="1800" w:hanging="360"/>
      </w:pPr>
      <w:rPr>
        <w:rFonts w:ascii="Wingdings" w:hAnsi="Wingdings" w:hint="default"/>
      </w:rPr>
    </w:lvl>
    <w:lvl w:ilvl="3" w:tplc="57B653CC" w:tentative="1">
      <w:start w:val="1"/>
      <w:numFmt w:val="bullet"/>
      <w:lvlText w:val=""/>
      <w:lvlJc w:val="left"/>
      <w:pPr>
        <w:ind w:left="2520" w:hanging="360"/>
      </w:pPr>
      <w:rPr>
        <w:rFonts w:ascii="Symbol" w:hAnsi="Symbol" w:hint="default"/>
      </w:rPr>
    </w:lvl>
    <w:lvl w:ilvl="4" w:tplc="202CBC3C" w:tentative="1">
      <w:start w:val="1"/>
      <w:numFmt w:val="bullet"/>
      <w:lvlText w:val="o"/>
      <w:lvlJc w:val="left"/>
      <w:pPr>
        <w:ind w:left="3240" w:hanging="360"/>
      </w:pPr>
      <w:rPr>
        <w:rFonts w:ascii="Courier New" w:hAnsi="Courier New" w:cs="Courier New" w:hint="default"/>
      </w:rPr>
    </w:lvl>
    <w:lvl w:ilvl="5" w:tplc="CFD82BEE" w:tentative="1">
      <w:start w:val="1"/>
      <w:numFmt w:val="bullet"/>
      <w:lvlText w:val=""/>
      <w:lvlJc w:val="left"/>
      <w:pPr>
        <w:ind w:left="3960" w:hanging="360"/>
      </w:pPr>
      <w:rPr>
        <w:rFonts w:ascii="Wingdings" w:hAnsi="Wingdings" w:hint="default"/>
      </w:rPr>
    </w:lvl>
    <w:lvl w:ilvl="6" w:tplc="CBE6C3B4" w:tentative="1">
      <w:start w:val="1"/>
      <w:numFmt w:val="bullet"/>
      <w:lvlText w:val=""/>
      <w:lvlJc w:val="left"/>
      <w:pPr>
        <w:ind w:left="4680" w:hanging="360"/>
      </w:pPr>
      <w:rPr>
        <w:rFonts w:ascii="Symbol" w:hAnsi="Symbol" w:hint="default"/>
      </w:rPr>
    </w:lvl>
    <w:lvl w:ilvl="7" w:tplc="7610D510" w:tentative="1">
      <w:start w:val="1"/>
      <w:numFmt w:val="bullet"/>
      <w:lvlText w:val="o"/>
      <w:lvlJc w:val="left"/>
      <w:pPr>
        <w:ind w:left="5400" w:hanging="360"/>
      </w:pPr>
      <w:rPr>
        <w:rFonts w:ascii="Courier New" w:hAnsi="Courier New" w:cs="Courier New" w:hint="default"/>
      </w:rPr>
    </w:lvl>
    <w:lvl w:ilvl="8" w:tplc="3FE81A40" w:tentative="1">
      <w:start w:val="1"/>
      <w:numFmt w:val="bullet"/>
      <w:lvlText w:val=""/>
      <w:lvlJc w:val="left"/>
      <w:pPr>
        <w:ind w:left="6120" w:hanging="360"/>
      </w:pPr>
      <w:rPr>
        <w:rFonts w:ascii="Wingdings" w:hAnsi="Wingdings" w:hint="default"/>
      </w:rPr>
    </w:lvl>
  </w:abstractNum>
  <w:abstractNum w:abstractNumId="3">
    <w:nsid w:val="1F9F4938"/>
    <w:multiLevelType w:val="multilevel"/>
    <w:tmpl w:val="D8B0936C"/>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nsid w:val="2BEE0DCE"/>
    <w:multiLevelType w:val="multilevel"/>
    <w:tmpl w:val="9E76AE6E"/>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35F11877"/>
    <w:multiLevelType w:val="multilevel"/>
    <w:tmpl w:val="61B0236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nsid w:val="39E131B0"/>
    <w:multiLevelType w:val="hybridMultilevel"/>
    <w:tmpl w:val="C0867EDE"/>
    <w:lvl w:ilvl="0" w:tplc="712E6D9E">
      <w:start w:val="1"/>
      <w:numFmt w:val="decimal"/>
      <w:lvlText w:val="%1)"/>
      <w:lvlJc w:val="left"/>
      <w:pPr>
        <w:ind w:left="720" w:hanging="360"/>
      </w:pPr>
      <w:rPr>
        <w:rFonts w:hint="default"/>
      </w:rPr>
    </w:lvl>
    <w:lvl w:ilvl="1" w:tplc="A6D00756">
      <w:start w:val="1"/>
      <w:numFmt w:val="lowerLetter"/>
      <w:lvlText w:val="%2."/>
      <w:lvlJc w:val="left"/>
      <w:pPr>
        <w:ind w:left="1440" w:hanging="360"/>
      </w:pPr>
    </w:lvl>
    <w:lvl w:ilvl="2" w:tplc="CC9C2C90" w:tentative="1">
      <w:start w:val="1"/>
      <w:numFmt w:val="lowerRoman"/>
      <w:lvlText w:val="%3."/>
      <w:lvlJc w:val="right"/>
      <w:pPr>
        <w:ind w:left="2160" w:hanging="180"/>
      </w:pPr>
    </w:lvl>
    <w:lvl w:ilvl="3" w:tplc="FD8213BA" w:tentative="1">
      <w:start w:val="1"/>
      <w:numFmt w:val="decimal"/>
      <w:lvlText w:val="%4."/>
      <w:lvlJc w:val="left"/>
      <w:pPr>
        <w:ind w:left="2880" w:hanging="360"/>
      </w:pPr>
    </w:lvl>
    <w:lvl w:ilvl="4" w:tplc="25F0E6AC" w:tentative="1">
      <w:start w:val="1"/>
      <w:numFmt w:val="lowerLetter"/>
      <w:lvlText w:val="%5."/>
      <w:lvlJc w:val="left"/>
      <w:pPr>
        <w:ind w:left="3600" w:hanging="360"/>
      </w:pPr>
    </w:lvl>
    <w:lvl w:ilvl="5" w:tplc="EC9007D8" w:tentative="1">
      <w:start w:val="1"/>
      <w:numFmt w:val="lowerRoman"/>
      <w:lvlText w:val="%6."/>
      <w:lvlJc w:val="right"/>
      <w:pPr>
        <w:ind w:left="4320" w:hanging="180"/>
      </w:pPr>
    </w:lvl>
    <w:lvl w:ilvl="6" w:tplc="58AAF5AC" w:tentative="1">
      <w:start w:val="1"/>
      <w:numFmt w:val="decimal"/>
      <w:lvlText w:val="%7."/>
      <w:lvlJc w:val="left"/>
      <w:pPr>
        <w:ind w:left="5040" w:hanging="360"/>
      </w:pPr>
    </w:lvl>
    <w:lvl w:ilvl="7" w:tplc="4D427570" w:tentative="1">
      <w:start w:val="1"/>
      <w:numFmt w:val="lowerLetter"/>
      <w:lvlText w:val="%8."/>
      <w:lvlJc w:val="left"/>
      <w:pPr>
        <w:ind w:left="5760" w:hanging="360"/>
      </w:pPr>
    </w:lvl>
    <w:lvl w:ilvl="8" w:tplc="DBDC1DBC" w:tentative="1">
      <w:start w:val="1"/>
      <w:numFmt w:val="lowerRoman"/>
      <w:lvlText w:val="%9."/>
      <w:lvlJc w:val="right"/>
      <w:pPr>
        <w:ind w:left="6480" w:hanging="180"/>
      </w:pPr>
    </w:lvl>
  </w:abstractNum>
  <w:abstractNum w:abstractNumId="7">
    <w:nsid w:val="6B817472"/>
    <w:multiLevelType w:val="hybridMultilevel"/>
    <w:tmpl w:val="47E6D6E8"/>
    <w:lvl w:ilvl="0" w:tplc="C73E5318">
      <w:start w:val="1"/>
      <w:numFmt w:val="bullet"/>
      <w:pStyle w:val="Bulletnormal"/>
      <w:lvlText w:val=""/>
      <w:lvlJc w:val="left"/>
      <w:pPr>
        <w:ind w:left="720" w:hanging="360"/>
      </w:pPr>
      <w:rPr>
        <w:rFonts w:ascii="Symbol" w:hAnsi="Symbol" w:hint="default"/>
      </w:rPr>
    </w:lvl>
    <w:lvl w:ilvl="1" w:tplc="4A5627AC">
      <w:start w:val="1"/>
      <w:numFmt w:val="bullet"/>
      <w:lvlText w:val="o"/>
      <w:lvlJc w:val="left"/>
      <w:pPr>
        <w:ind w:left="1440" w:hanging="360"/>
      </w:pPr>
      <w:rPr>
        <w:rFonts w:ascii="Courier New" w:hAnsi="Courier New" w:cs="Arial" w:hint="default"/>
      </w:rPr>
    </w:lvl>
    <w:lvl w:ilvl="2" w:tplc="51A6BC7E" w:tentative="1">
      <w:start w:val="1"/>
      <w:numFmt w:val="bullet"/>
      <w:lvlText w:val=""/>
      <w:lvlJc w:val="left"/>
      <w:pPr>
        <w:ind w:left="2160" w:hanging="360"/>
      </w:pPr>
      <w:rPr>
        <w:rFonts w:ascii="Wingdings" w:hAnsi="Wingdings" w:hint="default"/>
      </w:rPr>
    </w:lvl>
    <w:lvl w:ilvl="3" w:tplc="B5F28B16" w:tentative="1">
      <w:start w:val="1"/>
      <w:numFmt w:val="bullet"/>
      <w:lvlText w:val=""/>
      <w:lvlJc w:val="left"/>
      <w:pPr>
        <w:ind w:left="2880" w:hanging="360"/>
      </w:pPr>
      <w:rPr>
        <w:rFonts w:ascii="Symbol" w:hAnsi="Symbol" w:hint="default"/>
      </w:rPr>
    </w:lvl>
    <w:lvl w:ilvl="4" w:tplc="72B05C98" w:tentative="1">
      <w:start w:val="1"/>
      <w:numFmt w:val="bullet"/>
      <w:lvlText w:val="o"/>
      <w:lvlJc w:val="left"/>
      <w:pPr>
        <w:ind w:left="3600" w:hanging="360"/>
      </w:pPr>
      <w:rPr>
        <w:rFonts w:ascii="Courier New" w:hAnsi="Courier New" w:cs="Arial" w:hint="default"/>
      </w:rPr>
    </w:lvl>
    <w:lvl w:ilvl="5" w:tplc="94309778" w:tentative="1">
      <w:start w:val="1"/>
      <w:numFmt w:val="bullet"/>
      <w:lvlText w:val=""/>
      <w:lvlJc w:val="left"/>
      <w:pPr>
        <w:ind w:left="4320" w:hanging="360"/>
      </w:pPr>
      <w:rPr>
        <w:rFonts w:ascii="Wingdings" w:hAnsi="Wingdings" w:hint="default"/>
      </w:rPr>
    </w:lvl>
    <w:lvl w:ilvl="6" w:tplc="77FC7D72" w:tentative="1">
      <w:start w:val="1"/>
      <w:numFmt w:val="bullet"/>
      <w:lvlText w:val=""/>
      <w:lvlJc w:val="left"/>
      <w:pPr>
        <w:ind w:left="5040" w:hanging="360"/>
      </w:pPr>
      <w:rPr>
        <w:rFonts w:ascii="Symbol" w:hAnsi="Symbol" w:hint="default"/>
      </w:rPr>
    </w:lvl>
    <w:lvl w:ilvl="7" w:tplc="1E807334" w:tentative="1">
      <w:start w:val="1"/>
      <w:numFmt w:val="bullet"/>
      <w:lvlText w:val="o"/>
      <w:lvlJc w:val="left"/>
      <w:pPr>
        <w:ind w:left="5760" w:hanging="360"/>
      </w:pPr>
      <w:rPr>
        <w:rFonts w:ascii="Courier New" w:hAnsi="Courier New" w:cs="Arial" w:hint="default"/>
      </w:rPr>
    </w:lvl>
    <w:lvl w:ilvl="8" w:tplc="1C2641B4" w:tentative="1">
      <w:start w:val="1"/>
      <w:numFmt w:val="bullet"/>
      <w:lvlText w:val=""/>
      <w:lvlJc w:val="left"/>
      <w:pPr>
        <w:ind w:left="6480" w:hanging="360"/>
      </w:pPr>
      <w:rPr>
        <w:rFonts w:ascii="Wingdings" w:hAnsi="Wingdings" w:hint="default"/>
      </w:rPr>
    </w:lvl>
  </w:abstractNum>
  <w:abstractNum w:abstractNumId="8">
    <w:nsid w:val="727712C2"/>
    <w:multiLevelType w:val="hybridMultilevel"/>
    <w:tmpl w:val="EE560068"/>
    <w:lvl w:ilvl="0" w:tplc="C73E5318">
      <w:start w:val="1"/>
      <w:numFmt w:val="decimal"/>
      <w:pStyle w:val="ListNumber"/>
      <w:lvlText w:val="%1)"/>
      <w:lvlJc w:val="left"/>
      <w:pPr>
        <w:ind w:left="1160" w:hanging="360"/>
      </w:pPr>
      <w:rPr>
        <w:rFonts w:hint="default"/>
      </w:rPr>
    </w:lvl>
    <w:lvl w:ilvl="1" w:tplc="4A5627AC" w:tentative="1">
      <w:start w:val="1"/>
      <w:numFmt w:val="lowerLetter"/>
      <w:lvlText w:val="%2."/>
      <w:lvlJc w:val="left"/>
      <w:pPr>
        <w:ind w:left="1560" w:hanging="360"/>
      </w:pPr>
    </w:lvl>
    <w:lvl w:ilvl="2" w:tplc="51A6BC7E" w:tentative="1">
      <w:start w:val="1"/>
      <w:numFmt w:val="lowerRoman"/>
      <w:lvlText w:val="%3."/>
      <w:lvlJc w:val="right"/>
      <w:pPr>
        <w:ind w:left="2280" w:hanging="180"/>
      </w:pPr>
    </w:lvl>
    <w:lvl w:ilvl="3" w:tplc="B5F28B16" w:tentative="1">
      <w:start w:val="1"/>
      <w:numFmt w:val="decimal"/>
      <w:lvlText w:val="%4."/>
      <w:lvlJc w:val="left"/>
      <w:pPr>
        <w:ind w:left="3000" w:hanging="360"/>
      </w:pPr>
    </w:lvl>
    <w:lvl w:ilvl="4" w:tplc="72B05C98" w:tentative="1">
      <w:start w:val="1"/>
      <w:numFmt w:val="lowerLetter"/>
      <w:lvlText w:val="%5."/>
      <w:lvlJc w:val="left"/>
      <w:pPr>
        <w:ind w:left="3720" w:hanging="360"/>
      </w:pPr>
    </w:lvl>
    <w:lvl w:ilvl="5" w:tplc="94309778" w:tentative="1">
      <w:start w:val="1"/>
      <w:numFmt w:val="lowerRoman"/>
      <w:lvlText w:val="%6."/>
      <w:lvlJc w:val="right"/>
      <w:pPr>
        <w:ind w:left="4440" w:hanging="180"/>
      </w:pPr>
    </w:lvl>
    <w:lvl w:ilvl="6" w:tplc="77FC7D72" w:tentative="1">
      <w:start w:val="1"/>
      <w:numFmt w:val="decimal"/>
      <w:lvlText w:val="%7."/>
      <w:lvlJc w:val="left"/>
      <w:pPr>
        <w:ind w:left="5160" w:hanging="360"/>
      </w:pPr>
    </w:lvl>
    <w:lvl w:ilvl="7" w:tplc="1E807334" w:tentative="1">
      <w:start w:val="1"/>
      <w:numFmt w:val="lowerLetter"/>
      <w:lvlText w:val="%8."/>
      <w:lvlJc w:val="left"/>
      <w:pPr>
        <w:ind w:left="5880" w:hanging="360"/>
      </w:pPr>
    </w:lvl>
    <w:lvl w:ilvl="8" w:tplc="1C2641B4" w:tentative="1">
      <w:start w:val="1"/>
      <w:numFmt w:val="lowerRoman"/>
      <w:lvlText w:val="%9."/>
      <w:lvlJc w:val="right"/>
      <w:pPr>
        <w:ind w:left="6600" w:hanging="180"/>
      </w:pPr>
    </w:lvl>
  </w:abstractNum>
  <w:abstractNum w:abstractNumId="9">
    <w:nsid w:val="7E3F09BA"/>
    <w:multiLevelType w:val="hybridMultilevel"/>
    <w:tmpl w:val="3C6C5E52"/>
    <w:lvl w:ilvl="0" w:tplc="C73E5318">
      <w:start w:val="1"/>
      <w:numFmt w:val="decimal"/>
      <w:pStyle w:val="liststyle"/>
      <w:lvlText w:val="%1."/>
      <w:lvlJc w:val="left"/>
      <w:pPr>
        <w:ind w:left="360" w:hanging="360"/>
      </w:pPr>
    </w:lvl>
    <w:lvl w:ilvl="1" w:tplc="4A5627AC" w:tentative="1">
      <w:start w:val="1"/>
      <w:numFmt w:val="lowerLetter"/>
      <w:lvlText w:val="%2."/>
      <w:lvlJc w:val="left"/>
      <w:pPr>
        <w:ind w:left="1080" w:hanging="360"/>
      </w:pPr>
    </w:lvl>
    <w:lvl w:ilvl="2" w:tplc="51A6BC7E" w:tentative="1">
      <w:start w:val="1"/>
      <w:numFmt w:val="lowerRoman"/>
      <w:lvlText w:val="%3."/>
      <w:lvlJc w:val="right"/>
      <w:pPr>
        <w:ind w:left="1800" w:hanging="180"/>
      </w:pPr>
    </w:lvl>
    <w:lvl w:ilvl="3" w:tplc="B5F28B16" w:tentative="1">
      <w:start w:val="1"/>
      <w:numFmt w:val="decimal"/>
      <w:lvlText w:val="%4."/>
      <w:lvlJc w:val="left"/>
      <w:pPr>
        <w:ind w:left="2520" w:hanging="360"/>
      </w:pPr>
    </w:lvl>
    <w:lvl w:ilvl="4" w:tplc="72B05C98" w:tentative="1">
      <w:start w:val="1"/>
      <w:numFmt w:val="lowerLetter"/>
      <w:lvlText w:val="%5."/>
      <w:lvlJc w:val="left"/>
      <w:pPr>
        <w:ind w:left="3240" w:hanging="360"/>
      </w:pPr>
    </w:lvl>
    <w:lvl w:ilvl="5" w:tplc="94309778" w:tentative="1">
      <w:start w:val="1"/>
      <w:numFmt w:val="lowerRoman"/>
      <w:lvlText w:val="%6."/>
      <w:lvlJc w:val="right"/>
      <w:pPr>
        <w:ind w:left="3960" w:hanging="180"/>
      </w:pPr>
    </w:lvl>
    <w:lvl w:ilvl="6" w:tplc="77FC7D72" w:tentative="1">
      <w:start w:val="1"/>
      <w:numFmt w:val="decimal"/>
      <w:lvlText w:val="%7."/>
      <w:lvlJc w:val="left"/>
      <w:pPr>
        <w:ind w:left="4680" w:hanging="360"/>
      </w:pPr>
    </w:lvl>
    <w:lvl w:ilvl="7" w:tplc="1E807334" w:tentative="1">
      <w:start w:val="1"/>
      <w:numFmt w:val="lowerLetter"/>
      <w:lvlText w:val="%8."/>
      <w:lvlJc w:val="left"/>
      <w:pPr>
        <w:ind w:left="5400" w:hanging="360"/>
      </w:pPr>
    </w:lvl>
    <w:lvl w:ilvl="8" w:tplc="1C2641B4"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0"/>
  </w:num>
  <w:num w:numId="8">
    <w:abstractNumId w:val="1"/>
  </w:num>
  <w:num w:numId="9">
    <w:abstractNumId w:val="0"/>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1"/>
  </w:num>
  <w:num w:numId="25">
    <w:abstractNumId w:val="1"/>
  </w:num>
  <w:num w:numId="26">
    <w:abstractNumId w:val="0"/>
  </w:num>
  <w:num w:numId="27">
    <w:abstractNumId w:val="1"/>
  </w:num>
  <w:num w:numId="28">
    <w:abstractNumId w:val="1"/>
  </w:num>
  <w:num w:numId="29">
    <w:abstractNumId w:val="8"/>
  </w:num>
  <w:num w:numId="30">
    <w:abstractNumId w:val="5"/>
  </w:num>
  <w:num w:numId="31">
    <w:abstractNumId w:val="4"/>
  </w:num>
  <w:num w:numId="32">
    <w:abstractNumId w:val="3"/>
  </w:num>
  <w:num w:numId="33">
    <w:abstractNumId w:val="2"/>
  </w:num>
  <w:num w:numId="34">
    <w:abstractNumId w:val="9"/>
  </w:num>
  <w:num w:numId="35">
    <w:abstractNumId w:val="9"/>
    <w:lvlOverride w:ilvl="0">
      <w:startOverride w:val="1"/>
    </w:lvlOverride>
  </w:num>
  <w:num w:numId="36">
    <w:abstractNumId w:val="7"/>
  </w:num>
  <w:num w:numId="37">
    <w:abstractNumId w:val="9"/>
    <w:lvlOverride w:ilvl="0">
      <w:startOverride w:val="1"/>
    </w:lvlOverride>
  </w:num>
  <w:num w:numId="38">
    <w:abstractNumId w:val="9"/>
    <w:lvlOverride w:ilvl="0">
      <w:startOverride w:val="1"/>
    </w:lvlOverride>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gutterAtTop/>
  <w:proofState w:spelling="clean" w:grammar="clean"/>
  <w:doNotTrackMoves/>
  <w:defaultTabStop w:val="720"/>
  <w:drawingGridHorizontalSpacing w:val="357"/>
  <w:drawingGridVerticalSpacing w:val="357"/>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174091"/>
    <w:rsid w:val="001509FA"/>
    <w:rsid w:val="00174091"/>
    <w:rsid w:val="00184121"/>
    <w:rsid w:val="0026106C"/>
    <w:rsid w:val="002F0AB7"/>
    <w:rsid w:val="002F7FCA"/>
    <w:rsid w:val="003224DB"/>
    <w:rsid w:val="00365500"/>
    <w:rsid w:val="0042352A"/>
    <w:rsid w:val="004A0684"/>
    <w:rsid w:val="005B76C8"/>
    <w:rsid w:val="00653A7D"/>
    <w:rsid w:val="006C540A"/>
    <w:rsid w:val="00800988"/>
    <w:rsid w:val="008348C0"/>
    <w:rsid w:val="00886184"/>
    <w:rsid w:val="008950DC"/>
    <w:rsid w:val="008A3F8B"/>
    <w:rsid w:val="00AD30D8"/>
    <w:rsid w:val="00AE7C7F"/>
    <w:rsid w:val="00B3135F"/>
    <w:rsid w:val="00B4048A"/>
    <w:rsid w:val="00BC6EC4"/>
    <w:rsid w:val="00D23D6F"/>
    <w:rsid w:val="00E1166F"/>
    <w:rsid w:val="00E12403"/>
    <w:rsid w:val="00E724BA"/>
  </w:rsids>
  <m:mathPr>
    <m:mathFont m:val="Century Schoolbook"/>
    <m:brkBin m:val="before"/>
    <m:brkBinSub m:val="--"/>
    <m:smallFrac m:val="off"/>
    <m:dispDef m:val="off"/>
    <m:lMargin m:val="0"/>
    <m:rMargin m:val="0"/>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annotation reference" w:uiPriority="0"/>
    <w:lsdException w:name="page number" w:uiPriority="0"/>
    <w:lsdException w:name="List" w:uiPriority="0"/>
    <w:lsdException w:name="List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91"/>
    <w:pPr>
      <w:tabs>
        <w:tab w:val="left" w:pos="360"/>
        <w:tab w:val="left" w:pos="1080"/>
      </w:tabs>
      <w:spacing w:before="60" w:after="120"/>
    </w:pPr>
    <w:rPr>
      <w:rFonts w:ascii="Calibri" w:eastAsiaTheme="minorEastAsia" w:hAnsi="Calibri"/>
      <w:sz w:val="22"/>
      <w:szCs w:val="18"/>
      <w:lang w:eastAsia="ko-KR"/>
    </w:rPr>
  </w:style>
  <w:style w:type="paragraph" w:styleId="Heading1">
    <w:name w:val="heading 1"/>
    <w:basedOn w:val="Normal"/>
    <w:next w:val="Normal"/>
    <w:link w:val="Heading1Char"/>
    <w:uiPriority w:val="9"/>
    <w:qFormat/>
    <w:rsid w:val="009826CA"/>
    <w:pPr>
      <w:keepNext/>
      <w:keepLines/>
      <w:spacing w:before="480"/>
      <w:jc w:val="center"/>
      <w:outlineLvl w:val="0"/>
    </w:pPr>
    <w:rPr>
      <w:rFonts w:eastAsiaTheme="majorEastAsia" w:cstheme="majorBidi"/>
      <w:b/>
      <w:bCs/>
      <w:sz w:val="32"/>
      <w:szCs w:val="32"/>
    </w:rPr>
  </w:style>
  <w:style w:type="paragraph" w:styleId="Heading2">
    <w:name w:val="heading 2"/>
    <w:aliases w:val="Author"/>
    <w:basedOn w:val="Normal"/>
    <w:next w:val="Normal"/>
    <w:link w:val="Heading2Char"/>
    <w:uiPriority w:val="9"/>
    <w:unhideWhenUsed/>
    <w:qFormat/>
    <w:rsid w:val="009826CA"/>
    <w:pPr>
      <w:keepNext/>
      <w:keepLines/>
      <w:spacing w:before="200"/>
      <w:jc w:val="right"/>
      <w:outlineLvl w:val="1"/>
    </w:pPr>
    <w:rPr>
      <w:rFonts w:eastAsiaTheme="majorEastAsia" w:cstheme="majorBidi"/>
      <w:bCs/>
      <w:sz w:val="26"/>
      <w:szCs w:val="26"/>
    </w:rPr>
  </w:style>
  <w:style w:type="paragraph" w:styleId="Heading3">
    <w:name w:val="heading 3"/>
    <w:aliases w:val="Abstract"/>
    <w:basedOn w:val="Normal"/>
    <w:next w:val="Normal"/>
    <w:link w:val="Heading3Char"/>
    <w:qFormat/>
    <w:rsid w:val="009826CA"/>
    <w:pPr>
      <w:keepNext/>
      <w:keepLines/>
      <w:spacing w:before="200"/>
      <w:outlineLvl w:val="2"/>
    </w:pPr>
    <w:rPr>
      <w:rFonts w:ascii="Times New Roman Bold" w:eastAsiaTheme="majorEastAsia" w:hAnsi="Times New Roman Bold" w:cstheme="majorBidi"/>
      <w:b/>
      <w:bCs/>
      <w:caps/>
      <w:sz w:val="26"/>
    </w:rPr>
  </w:style>
  <w:style w:type="paragraph" w:styleId="Heading4">
    <w:name w:val="heading 4"/>
    <w:basedOn w:val="Normal"/>
    <w:next w:val="Normal"/>
    <w:link w:val="Heading4Char"/>
    <w:uiPriority w:val="9"/>
    <w:unhideWhenUsed/>
    <w:qFormat/>
    <w:rsid w:val="009826CA"/>
    <w:pPr>
      <w:keepNext/>
      <w:keepLines/>
      <w:ind w:left="340" w:firstLine="34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rsid w:val="00174091"/>
    <w:pPr>
      <w:keepNext/>
      <w:keepLines/>
      <w:spacing w:before="200" w:after="0"/>
      <w:ind w:left="360"/>
      <w:outlineLvl w:val="4"/>
    </w:pPr>
    <w:rPr>
      <w:rFonts w:eastAsiaTheme="majorEastAsia" w:cstheme="majorBidi"/>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Subtitle">
    <w:name w:val="Subtitle"/>
    <w:basedOn w:val="Normal"/>
    <w:next w:val="Normal"/>
    <w:link w:val="SubtitleChar"/>
    <w:uiPriority w:val="11"/>
    <w:qFormat/>
    <w:rsid w:val="00ED7F82"/>
    <w:pPr>
      <w:spacing w:after="60"/>
      <w:jc w:val="center"/>
      <w:outlineLvl w:val="1"/>
    </w:pPr>
    <w:rPr>
      <w:rFonts w:eastAsia="Times New Roman"/>
      <w:b/>
      <w:sz w:val="36"/>
    </w:rPr>
  </w:style>
  <w:style w:type="character" w:customStyle="1" w:styleId="SubtitleChar">
    <w:name w:val="Subtitle Char"/>
    <w:basedOn w:val="DefaultParagraphFont"/>
    <w:link w:val="Subtitle"/>
    <w:uiPriority w:val="11"/>
    <w:rsid w:val="008400F2"/>
    <w:rPr>
      <w:rFonts w:ascii="Calibri" w:eastAsia="Times New Roman" w:hAnsi="Calibri" w:cs="Times New Roman"/>
      <w:b/>
      <w:kern w:val="2"/>
      <w:sz w:val="36"/>
      <w:lang w:eastAsia="ko-KR"/>
    </w:rPr>
  </w:style>
  <w:style w:type="paragraph" w:styleId="ListBullet">
    <w:name w:val="List Bullet"/>
    <w:basedOn w:val="Normal"/>
    <w:next w:val="Normal"/>
    <w:link w:val="ListBulletChar"/>
    <w:uiPriority w:val="99"/>
    <w:unhideWhenUsed/>
    <w:rsid w:val="00ED7F82"/>
    <w:pPr>
      <w:numPr>
        <w:numId w:val="28"/>
      </w:numPr>
      <w:suppressAutoHyphens/>
      <w:ind w:right="680"/>
    </w:pPr>
  </w:style>
  <w:style w:type="character" w:customStyle="1" w:styleId="Heading3Char">
    <w:name w:val="Heading 3 Char"/>
    <w:aliases w:val="Abstract Char"/>
    <w:basedOn w:val="DefaultParagraphFont"/>
    <w:link w:val="Heading3"/>
    <w:rsid w:val="0071055F"/>
    <w:rPr>
      <w:rFonts w:ascii="Times New Roman Bold" w:eastAsiaTheme="majorEastAsia" w:hAnsi="Times New Roman Bold" w:cstheme="majorBidi"/>
      <w:b/>
      <w:bCs/>
      <w:caps/>
      <w:sz w:val="26"/>
    </w:rPr>
  </w:style>
  <w:style w:type="paragraph" w:styleId="ListNumber">
    <w:name w:val="List Number"/>
    <w:basedOn w:val="Normal"/>
    <w:rsid w:val="00ED7F82"/>
    <w:pPr>
      <w:numPr>
        <w:numId w:val="29"/>
      </w:numPr>
      <w:ind w:right="680"/>
    </w:pPr>
  </w:style>
  <w:style w:type="paragraph" w:styleId="BalloonText">
    <w:name w:val="Balloon Text"/>
    <w:basedOn w:val="Normal"/>
    <w:link w:val="BalloonTextChar"/>
    <w:unhideWhenUsed/>
    <w:rsid w:val="009826CA"/>
    <w:rPr>
      <w:rFonts w:ascii="Tahoma" w:hAnsi="Tahoma" w:cs="Tahoma"/>
      <w:sz w:val="16"/>
      <w:szCs w:val="16"/>
    </w:rPr>
  </w:style>
  <w:style w:type="character" w:customStyle="1" w:styleId="BalloonTextChar">
    <w:name w:val="Balloon Text Char"/>
    <w:basedOn w:val="DefaultParagraphFont"/>
    <w:link w:val="BalloonText"/>
    <w:rsid w:val="006F1ADA"/>
    <w:rPr>
      <w:rFonts w:ascii="Tahoma" w:eastAsiaTheme="minorEastAsia" w:hAnsi="Tahoma" w:cs="Tahoma"/>
      <w:kern w:val="2"/>
      <w:sz w:val="16"/>
      <w:szCs w:val="16"/>
      <w:lang w:eastAsia="ko-KR"/>
    </w:rPr>
  </w:style>
  <w:style w:type="paragraph" w:styleId="Footer">
    <w:name w:val="footer"/>
    <w:basedOn w:val="Normal"/>
    <w:link w:val="FooterChar"/>
    <w:uiPriority w:val="99"/>
    <w:unhideWhenUsed/>
    <w:rsid w:val="009826CA"/>
    <w:pPr>
      <w:tabs>
        <w:tab w:val="center" w:pos="4513"/>
        <w:tab w:val="right" w:pos="9026"/>
      </w:tabs>
      <w:snapToGrid w:val="0"/>
    </w:pPr>
  </w:style>
  <w:style w:type="character" w:customStyle="1" w:styleId="FooterChar">
    <w:name w:val="Footer Char"/>
    <w:basedOn w:val="DefaultParagraphFont"/>
    <w:link w:val="Footer"/>
    <w:uiPriority w:val="99"/>
    <w:rsid w:val="006F1ADA"/>
    <w:rPr>
      <w:rFonts w:ascii="Times New Roman" w:eastAsiaTheme="minorEastAsia" w:hAnsi="Times New Roman"/>
      <w:kern w:val="2"/>
      <w:sz w:val="22"/>
      <w:szCs w:val="22"/>
      <w:lang w:eastAsia="ko-KR"/>
    </w:rPr>
  </w:style>
  <w:style w:type="paragraph" w:styleId="Header">
    <w:name w:val="header"/>
    <w:basedOn w:val="Normal"/>
    <w:link w:val="HeaderChar"/>
    <w:uiPriority w:val="99"/>
    <w:unhideWhenUsed/>
    <w:rsid w:val="009826CA"/>
    <w:pPr>
      <w:tabs>
        <w:tab w:val="center" w:pos="4513"/>
        <w:tab w:val="right" w:pos="9026"/>
      </w:tabs>
      <w:snapToGrid w:val="0"/>
    </w:pPr>
    <w:rPr>
      <w:rFonts w:eastAsiaTheme="minorHAnsi"/>
    </w:rPr>
  </w:style>
  <w:style w:type="character" w:customStyle="1" w:styleId="HeaderChar">
    <w:name w:val="Header Char"/>
    <w:basedOn w:val="DefaultParagraphFont"/>
    <w:link w:val="Header"/>
    <w:uiPriority w:val="99"/>
    <w:rsid w:val="0071055F"/>
    <w:rPr>
      <w:rFonts w:ascii="Times New Roman" w:hAnsi="Times New Roman"/>
      <w:sz w:val="22"/>
    </w:rPr>
  </w:style>
  <w:style w:type="character" w:customStyle="1" w:styleId="Heading1Char">
    <w:name w:val="Heading 1 Char"/>
    <w:basedOn w:val="DefaultParagraphFont"/>
    <w:link w:val="Heading1"/>
    <w:uiPriority w:val="9"/>
    <w:rsid w:val="0071055F"/>
    <w:rPr>
      <w:rFonts w:ascii="Times New Roman" w:eastAsiaTheme="majorEastAsia" w:hAnsi="Times New Roman" w:cstheme="majorBidi"/>
      <w:b/>
      <w:bCs/>
      <w:sz w:val="32"/>
      <w:szCs w:val="32"/>
    </w:rPr>
  </w:style>
  <w:style w:type="character" w:customStyle="1" w:styleId="Heading2Char">
    <w:name w:val="Heading 2 Char"/>
    <w:aliases w:val="Author Char"/>
    <w:basedOn w:val="DefaultParagraphFont"/>
    <w:link w:val="Heading2"/>
    <w:uiPriority w:val="9"/>
    <w:rsid w:val="0071055F"/>
    <w:rPr>
      <w:rFonts w:ascii="Times New Roman" w:eastAsiaTheme="majorEastAsia" w:hAnsi="Times New Roman" w:cstheme="majorBidi"/>
      <w:bCs/>
      <w:sz w:val="26"/>
      <w:szCs w:val="26"/>
    </w:rPr>
  </w:style>
  <w:style w:type="character" w:styleId="Hyperlink">
    <w:name w:val="Hyperlink"/>
    <w:basedOn w:val="DefaultParagraphFont"/>
    <w:uiPriority w:val="99"/>
    <w:unhideWhenUsed/>
    <w:rsid w:val="00696911"/>
    <w:rPr>
      <w:color w:val="003C69"/>
      <w:u w:val="single"/>
    </w:rPr>
  </w:style>
  <w:style w:type="paragraph" w:styleId="ListParagraph">
    <w:name w:val="List Paragraph"/>
    <w:basedOn w:val="Normal"/>
    <w:link w:val="ListParagraphChar"/>
    <w:autoRedefine/>
    <w:uiPriority w:val="34"/>
    <w:qFormat/>
    <w:rsid w:val="00ED7F82"/>
    <w:pPr>
      <w:ind w:left="680" w:right="680"/>
    </w:pPr>
    <w:rPr>
      <w:b/>
    </w:rPr>
  </w:style>
  <w:style w:type="paragraph" w:customStyle="1" w:styleId="Tabletitle">
    <w:name w:val="Table title"/>
    <w:basedOn w:val="Normal"/>
    <w:autoRedefine/>
    <w:qFormat/>
    <w:rsid w:val="00B71E24"/>
    <w:pPr>
      <w:keepLines/>
      <w:suppressAutoHyphens/>
      <w:spacing w:after="60"/>
    </w:pPr>
    <w:rPr>
      <w:b/>
    </w:rPr>
  </w:style>
  <w:style w:type="paragraph" w:customStyle="1" w:styleId="PartTitle">
    <w:name w:val="Part Title"/>
    <w:basedOn w:val="Normal"/>
    <w:link w:val="PartTitleChar"/>
    <w:qFormat/>
    <w:rsid w:val="00ED7F82"/>
    <w:pPr>
      <w:spacing w:after="480"/>
      <w:jc w:val="center"/>
    </w:pPr>
    <w:rPr>
      <w:sz w:val="48"/>
    </w:rPr>
  </w:style>
  <w:style w:type="character" w:customStyle="1" w:styleId="PartTitleChar">
    <w:name w:val="Part Title Char"/>
    <w:basedOn w:val="DefaultParagraphFont"/>
    <w:link w:val="PartTitle"/>
    <w:rsid w:val="0056142F"/>
    <w:rPr>
      <w:rFonts w:ascii="Calibri" w:eastAsia="맑은 고딕" w:hAnsi="Calibri" w:cs="Times New Roman"/>
      <w:kern w:val="2"/>
      <w:sz w:val="48"/>
      <w:szCs w:val="22"/>
      <w:lang w:eastAsia="ko-KR"/>
    </w:rPr>
  </w:style>
  <w:style w:type="paragraph" w:customStyle="1" w:styleId="ListBulletIndent">
    <w:name w:val="List Bullet Indent"/>
    <w:basedOn w:val="ListBullet"/>
    <w:qFormat/>
    <w:rsid w:val="00ED7F82"/>
    <w:pPr>
      <w:numPr>
        <w:numId w:val="0"/>
      </w:numPr>
    </w:pPr>
  </w:style>
  <w:style w:type="character" w:styleId="CommentReference">
    <w:name w:val="annotation reference"/>
    <w:basedOn w:val="DefaultParagraphFont"/>
    <w:rsid w:val="009826CA"/>
    <w:rPr>
      <w:sz w:val="18"/>
      <w:szCs w:val="18"/>
    </w:rPr>
  </w:style>
  <w:style w:type="paragraph" w:styleId="CommentText">
    <w:name w:val="annotation text"/>
    <w:basedOn w:val="Normal"/>
    <w:link w:val="CommentTextChar"/>
    <w:autoRedefine/>
    <w:unhideWhenUsed/>
    <w:rsid w:val="009826CA"/>
    <w:rPr>
      <w:rFonts w:eastAsiaTheme="minorHAnsi"/>
    </w:rPr>
  </w:style>
  <w:style w:type="character" w:customStyle="1" w:styleId="CommentTextChar">
    <w:name w:val="Comment Text Char"/>
    <w:basedOn w:val="DefaultParagraphFont"/>
    <w:link w:val="CommentText"/>
    <w:rsid w:val="00CB2E46"/>
    <w:rPr>
      <w:rFonts w:ascii="Times New Roman" w:hAnsi="Times New Roman"/>
      <w:kern w:val="2"/>
      <w:sz w:val="22"/>
    </w:rPr>
  </w:style>
  <w:style w:type="paragraph" w:styleId="CommentSubject">
    <w:name w:val="annotation subject"/>
    <w:basedOn w:val="CommentText"/>
    <w:next w:val="CommentText"/>
    <w:link w:val="CommentSubjectChar"/>
    <w:rsid w:val="009826CA"/>
    <w:rPr>
      <w:b/>
      <w:bCs/>
      <w:szCs w:val="20"/>
    </w:rPr>
  </w:style>
  <w:style w:type="character" w:customStyle="1" w:styleId="CommentSubjectChar">
    <w:name w:val="Comment Subject Char"/>
    <w:basedOn w:val="CommentTextChar"/>
    <w:link w:val="CommentSubject"/>
    <w:rsid w:val="00696911"/>
    <w:rPr>
      <w:rFonts w:ascii="Times New Roman" w:hAnsi="Times New Roman"/>
      <w:b/>
      <w:bCs/>
      <w:kern w:val="2"/>
      <w:szCs w:val="20"/>
    </w:rPr>
  </w:style>
  <w:style w:type="paragraph" w:styleId="TOC1">
    <w:name w:val="toc 1"/>
    <w:basedOn w:val="Normal"/>
    <w:next w:val="Normal"/>
    <w:autoRedefine/>
    <w:uiPriority w:val="39"/>
    <w:qFormat/>
    <w:rsid w:val="001B4B52"/>
    <w:pPr>
      <w:tabs>
        <w:tab w:val="right" w:leader="dot" w:pos="7938"/>
      </w:tabs>
      <w:spacing w:before="120"/>
    </w:pPr>
    <w:rPr>
      <w:rFonts w:asciiTheme="majorHAnsi" w:hAnsiTheme="majorHAnsi"/>
      <w:b/>
    </w:rPr>
  </w:style>
  <w:style w:type="paragraph" w:styleId="TOC2">
    <w:name w:val="toc 2"/>
    <w:basedOn w:val="Normal"/>
    <w:next w:val="Normal"/>
    <w:autoRedefine/>
    <w:uiPriority w:val="39"/>
    <w:qFormat/>
    <w:rsid w:val="001B4B52"/>
    <w:pPr>
      <w:tabs>
        <w:tab w:val="right" w:leader="dot" w:pos="7938"/>
      </w:tabs>
    </w:pPr>
  </w:style>
  <w:style w:type="paragraph" w:styleId="TOC3">
    <w:name w:val="toc 3"/>
    <w:basedOn w:val="Normal"/>
    <w:next w:val="Normal"/>
    <w:autoRedefine/>
    <w:uiPriority w:val="39"/>
    <w:qFormat/>
    <w:rsid w:val="001B4B52"/>
    <w:pPr>
      <w:ind w:left="220"/>
    </w:pPr>
    <w:rPr>
      <w:i/>
    </w:rPr>
  </w:style>
  <w:style w:type="paragraph" w:styleId="TOC4">
    <w:name w:val="toc 4"/>
    <w:basedOn w:val="Normal"/>
    <w:next w:val="Normal"/>
    <w:autoRedefine/>
    <w:uiPriority w:val="39"/>
    <w:rsid w:val="00ED7F82"/>
    <w:pPr>
      <w:tabs>
        <w:tab w:val="right" w:leader="dot" w:pos="9016"/>
      </w:tabs>
      <w:ind w:left="709" w:firstLine="11"/>
    </w:pPr>
  </w:style>
  <w:style w:type="paragraph" w:styleId="Index1">
    <w:name w:val="index 1"/>
    <w:basedOn w:val="Normal"/>
    <w:next w:val="Normal"/>
    <w:autoRedefine/>
    <w:rsid w:val="00ED7F82"/>
    <w:pPr>
      <w:ind w:left="240" w:hanging="240"/>
    </w:pPr>
  </w:style>
  <w:style w:type="paragraph" w:styleId="Index2">
    <w:name w:val="index 2"/>
    <w:basedOn w:val="Normal"/>
    <w:next w:val="Normal"/>
    <w:autoRedefine/>
    <w:rsid w:val="00ED7F82"/>
    <w:pPr>
      <w:ind w:left="480" w:hanging="240"/>
    </w:pPr>
  </w:style>
  <w:style w:type="paragraph" w:styleId="Index3">
    <w:name w:val="index 3"/>
    <w:basedOn w:val="Normal"/>
    <w:next w:val="Normal"/>
    <w:autoRedefine/>
    <w:rsid w:val="00ED7F82"/>
    <w:pPr>
      <w:ind w:left="720" w:hanging="240"/>
    </w:pPr>
  </w:style>
  <w:style w:type="paragraph" w:styleId="Index4">
    <w:name w:val="index 4"/>
    <w:basedOn w:val="Normal"/>
    <w:next w:val="Normal"/>
    <w:autoRedefine/>
    <w:rsid w:val="00ED7F82"/>
    <w:pPr>
      <w:ind w:left="960" w:hanging="240"/>
    </w:pPr>
  </w:style>
  <w:style w:type="paragraph" w:styleId="Index5">
    <w:name w:val="index 5"/>
    <w:basedOn w:val="Normal"/>
    <w:next w:val="Normal"/>
    <w:autoRedefine/>
    <w:rsid w:val="00ED7F82"/>
    <w:pPr>
      <w:ind w:left="1200" w:hanging="240"/>
    </w:pPr>
  </w:style>
  <w:style w:type="paragraph" w:styleId="Index6">
    <w:name w:val="index 6"/>
    <w:basedOn w:val="Normal"/>
    <w:next w:val="Normal"/>
    <w:autoRedefine/>
    <w:rsid w:val="00ED7F82"/>
    <w:pPr>
      <w:ind w:left="1440" w:hanging="240"/>
    </w:pPr>
  </w:style>
  <w:style w:type="paragraph" w:styleId="Index7">
    <w:name w:val="index 7"/>
    <w:basedOn w:val="Normal"/>
    <w:next w:val="Normal"/>
    <w:autoRedefine/>
    <w:rsid w:val="00ED7F82"/>
    <w:pPr>
      <w:ind w:left="1680" w:hanging="240"/>
    </w:pPr>
  </w:style>
  <w:style w:type="paragraph" w:styleId="Index8">
    <w:name w:val="index 8"/>
    <w:basedOn w:val="Normal"/>
    <w:next w:val="Normal"/>
    <w:autoRedefine/>
    <w:rsid w:val="00ED7F82"/>
    <w:pPr>
      <w:ind w:left="1920" w:hanging="240"/>
    </w:pPr>
  </w:style>
  <w:style w:type="paragraph" w:styleId="Index9">
    <w:name w:val="index 9"/>
    <w:basedOn w:val="Normal"/>
    <w:next w:val="Normal"/>
    <w:autoRedefine/>
    <w:rsid w:val="00ED7F82"/>
    <w:pPr>
      <w:ind w:left="2160" w:hanging="240"/>
    </w:pPr>
  </w:style>
  <w:style w:type="paragraph" w:styleId="IndexHeading">
    <w:name w:val="index heading"/>
    <w:basedOn w:val="Normal"/>
    <w:next w:val="Index1"/>
    <w:rsid w:val="00ED7F82"/>
  </w:style>
  <w:style w:type="paragraph" w:styleId="NormalWeb">
    <w:name w:val="Normal (Web)"/>
    <w:basedOn w:val="Normal"/>
    <w:uiPriority w:val="99"/>
    <w:rsid w:val="00ED7F82"/>
    <w:pPr>
      <w:spacing w:before="100" w:beforeAutospacing="1" w:after="100" w:afterAutospacing="1"/>
    </w:pPr>
    <w:rPr>
      <w:rFonts w:ascii="굴림" w:eastAsia="굴림" w:hAnsi="굴림" w:cs="굴림"/>
    </w:rPr>
  </w:style>
  <w:style w:type="paragraph" w:styleId="TOC5">
    <w:name w:val="toc 5"/>
    <w:basedOn w:val="Normal"/>
    <w:next w:val="Normal"/>
    <w:autoRedefine/>
    <w:uiPriority w:val="39"/>
    <w:rsid w:val="00ED7F82"/>
    <w:pPr>
      <w:ind w:left="960"/>
    </w:pPr>
  </w:style>
  <w:style w:type="paragraph" w:styleId="TOC6">
    <w:name w:val="toc 6"/>
    <w:basedOn w:val="Normal"/>
    <w:next w:val="Normal"/>
    <w:autoRedefine/>
    <w:uiPriority w:val="39"/>
    <w:rsid w:val="00ED7F82"/>
    <w:pPr>
      <w:ind w:left="1200"/>
    </w:pPr>
  </w:style>
  <w:style w:type="paragraph" w:styleId="TOC7">
    <w:name w:val="toc 7"/>
    <w:basedOn w:val="Normal"/>
    <w:next w:val="Normal"/>
    <w:autoRedefine/>
    <w:uiPriority w:val="39"/>
    <w:rsid w:val="00ED7F82"/>
    <w:pPr>
      <w:ind w:left="1440"/>
    </w:pPr>
  </w:style>
  <w:style w:type="paragraph" w:styleId="TOC8">
    <w:name w:val="toc 8"/>
    <w:basedOn w:val="Normal"/>
    <w:next w:val="Normal"/>
    <w:autoRedefine/>
    <w:uiPriority w:val="39"/>
    <w:rsid w:val="00ED7F82"/>
    <w:pPr>
      <w:ind w:left="1680"/>
    </w:pPr>
  </w:style>
  <w:style w:type="paragraph" w:styleId="TOC9">
    <w:name w:val="toc 9"/>
    <w:basedOn w:val="Normal"/>
    <w:next w:val="Normal"/>
    <w:autoRedefine/>
    <w:uiPriority w:val="39"/>
    <w:rsid w:val="00ED7F82"/>
    <w:pPr>
      <w:ind w:left="1920"/>
    </w:pPr>
  </w:style>
  <w:style w:type="paragraph" w:customStyle="1" w:styleId="Header4">
    <w:name w:val="Header 4"/>
    <w:basedOn w:val="Normal"/>
    <w:qFormat/>
    <w:rsid w:val="009826CA"/>
    <w:pPr>
      <w:ind w:left="397"/>
    </w:pPr>
  </w:style>
  <w:style w:type="character" w:customStyle="1" w:styleId="Heading4Char">
    <w:name w:val="Heading 4 Char"/>
    <w:basedOn w:val="DefaultParagraphFont"/>
    <w:link w:val="Heading4"/>
    <w:uiPriority w:val="9"/>
    <w:rsid w:val="001B4B52"/>
    <w:rPr>
      <w:rFonts w:asciiTheme="majorHAnsi" w:eastAsiaTheme="majorEastAsia" w:hAnsiTheme="majorHAnsi" w:cstheme="majorBidi"/>
      <w:b/>
      <w:bCs/>
      <w:i/>
      <w:iCs/>
      <w:kern w:val="2"/>
      <w:sz w:val="22"/>
      <w:szCs w:val="22"/>
      <w:lang w:eastAsia="ko-KR"/>
    </w:rPr>
  </w:style>
  <w:style w:type="paragraph" w:styleId="FootnoteText">
    <w:name w:val="footnote text"/>
    <w:basedOn w:val="Normal"/>
    <w:link w:val="FootnoteTextChar"/>
    <w:rsid w:val="009826CA"/>
    <w:pPr>
      <w:tabs>
        <w:tab w:val="left" w:pos="567"/>
      </w:tabs>
    </w:pPr>
    <w:rPr>
      <w:rFonts w:eastAsiaTheme="minorHAnsi"/>
    </w:rPr>
  </w:style>
  <w:style w:type="character" w:customStyle="1" w:styleId="FootnoteTextChar">
    <w:name w:val="Footnote Text Char"/>
    <w:basedOn w:val="DefaultParagraphFont"/>
    <w:link w:val="FootnoteText"/>
    <w:rsid w:val="0071055F"/>
    <w:rPr>
      <w:rFonts w:ascii="Times New Roman" w:hAnsi="Times New Roman"/>
      <w:sz w:val="22"/>
    </w:rPr>
  </w:style>
  <w:style w:type="character" w:styleId="FootnoteReference">
    <w:name w:val="footnote reference"/>
    <w:uiPriority w:val="99"/>
    <w:unhideWhenUsed/>
    <w:rsid w:val="009826CA"/>
    <w:rPr>
      <w:rFonts w:ascii="Times New Roman" w:hAnsi="Times New Roman"/>
      <w:sz w:val="22"/>
      <w:vertAlign w:val="superscript"/>
    </w:rPr>
  </w:style>
  <w:style w:type="paragraph" w:customStyle="1" w:styleId="Chapter">
    <w:name w:val="Chapter"/>
    <w:basedOn w:val="Normal"/>
    <w:qFormat/>
    <w:rsid w:val="009826CA"/>
    <w:pPr>
      <w:spacing w:after="960"/>
    </w:pPr>
  </w:style>
  <w:style w:type="paragraph" w:customStyle="1" w:styleId="AuthorFootnote">
    <w:name w:val="Author Footnote"/>
    <w:basedOn w:val="Normal"/>
    <w:qFormat/>
    <w:rsid w:val="0071055F"/>
    <w:pPr>
      <w:tabs>
        <w:tab w:val="left" w:pos="567"/>
      </w:tabs>
    </w:pPr>
  </w:style>
  <w:style w:type="paragraph" w:customStyle="1" w:styleId="Hypotheses">
    <w:name w:val="Hypotheses"/>
    <w:basedOn w:val="Normal"/>
    <w:qFormat/>
    <w:rsid w:val="009826CA"/>
    <w:pPr>
      <w:ind w:left="1134" w:right="567"/>
    </w:pPr>
  </w:style>
  <w:style w:type="character" w:customStyle="1" w:styleId="Heading5Char">
    <w:name w:val="Heading 5 Char"/>
    <w:basedOn w:val="DefaultParagraphFont"/>
    <w:link w:val="Heading5"/>
    <w:uiPriority w:val="9"/>
    <w:rsid w:val="00174091"/>
    <w:rPr>
      <w:rFonts w:ascii="Calibri" w:eastAsiaTheme="majorEastAsia" w:hAnsi="Calibri" w:cstheme="majorBidi"/>
      <w:b/>
      <w:sz w:val="22"/>
      <w:szCs w:val="18"/>
      <w:lang w:eastAsia="ko-KR"/>
    </w:rPr>
  </w:style>
  <w:style w:type="paragraph" w:styleId="NoSpacing">
    <w:name w:val="No Spacing"/>
    <w:link w:val="NoSpacingChar"/>
    <w:uiPriority w:val="1"/>
    <w:qFormat/>
    <w:rsid w:val="00174091"/>
    <w:rPr>
      <w:rFonts w:eastAsiaTheme="minorEastAsia"/>
      <w:sz w:val="22"/>
      <w:szCs w:val="18"/>
    </w:rPr>
  </w:style>
  <w:style w:type="character" w:customStyle="1" w:styleId="NoSpacingChar">
    <w:name w:val="No Spacing Char"/>
    <w:basedOn w:val="DefaultParagraphFont"/>
    <w:link w:val="NoSpacing"/>
    <w:uiPriority w:val="1"/>
    <w:rsid w:val="00174091"/>
    <w:rPr>
      <w:rFonts w:eastAsiaTheme="minorEastAsia"/>
      <w:sz w:val="22"/>
      <w:szCs w:val="18"/>
    </w:rPr>
  </w:style>
  <w:style w:type="paragraph" w:styleId="TOCHeading">
    <w:name w:val="TOC Heading"/>
    <w:basedOn w:val="Heading1"/>
    <w:next w:val="Normal"/>
    <w:uiPriority w:val="39"/>
    <w:unhideWhenUsed/>
    <w:rsid w:val="00174091"/>
    <w:pPr>
      <w:spacing w:before="60" w:line="276" w:lineRule="auto"/>
      <w:jc w:val="left"/>
      <w:outlineLvl w:val="9"/>
    </w:pPr>
    <w:rPr>
      <w:color w:val="F76409"/>
      <w:sz w:val="40"/>
      <w:szCs w:val="40"/>
    </w:rPr>
  </w:style>
  <w:style w:type="character" w:customStyle="1" w:styleId="mw-headline">
    <w:name w:val="mw-headline"/>
    <w:basedOn w:val="DefaultParagraphFont"/>
    <w:rsid w:val="00174091"/>
  </w:style>
  <w:style w:type="character" w:styleId="Strong">
    <w:name w:val="Strong"/>
    <w:basedOn w:val="DefaultParagraphFont"/>
    <w:uiPriority w:val="22"/>
    <w:rsid w:val="00174091"/>
    <w:rPr>
      <w:b/>
      <w:bCs/>
    </w:rPr>
  </w:style>
  <w:style w:type="character" w:styleId="Emphasis">
    <w:name w:val="Emphasis"/>
    <w:basedOn w:val="DefaultParagraphFont"/>
    <w:uiPriority w:val="20"/>
    <w:rsid w:val="00174091"/>
    <w:rPr>
      <w:i/>
      <w:iCs/>
    </w:rPr>
  </w:style>
  <w:style w:type="character" w:customStyle="1" w:styleId="addmd">
    <w:name w:val="addmd"/>
    <w:basedOn w:val="DefaultParagraphFont"/>
    <w:rsid w:val="00174091"/>
  </w:style>
  <w:style w:type="paragraph" w:customStyle="1" w:styleId="Bulletnormal">
    <w:name w:val="Bullet normal"/>
    <w:basedOn w:val="Normal"/>
    <w:link w:val="BulletnormalChar"/>
    <w:qFormat/>
    <w:rsid w:val="00174091"/>
    <w:pPr>
      <w:numPr>
        <w:numId w:val="36"/>
      </w:numPr>
      <w:tabs>
        <w:tab w:val="clear" w:pos="360"/>
      </w:tabs>
      <w:ind w:left="360"/>
    </w:pPr>
  </w:style>
  <w:style w:type="paragraph" w:customStyle="1" w:styleId="Bulletindent">
    <w:name w:val="Bullet indent"/>
    <w:basedOn w:val="Bulletnormal"/>
    <w:link w:val="BulletindentChar"/>
    <w:rsid w:val="00174091"/>
    <w:pPr>
      <w:tabs>
        <w:tab w:val="clear" w:pos="1080"/>
      </w:tabs>
    </w:pPr>
  </w:style>
  <w:style w:type="character" w:customStyle="1" w:styleId="BulletnormalChar">
    <w:name w:val="Bullet normal Char"/>
    <w:basedOn w:val="DefaultParagraphFont"/>
    <w:link w:val="Bulletnormal"/>
    <w:rsid w:val="00174091"/>
    <w:rPr>
      <w:rFonts w:ascii="Calibri" w:eastAsiaTheme="minorEastAsia" w:hAnsi="Calibri"/>
      <w:sz w:val="22"/>
      <w:szCs w:val="18"/>
      <w:lang w:eastAsia="ko-KR"/>
    </w:rPr>
  </w:style>
  <w:style w:type="paragraph" w:customStyle="1" w:styleId="Exampleitalics">
    <w:name w:val="Example italics"/>
    <w:basedOn w:val="ListParagraph"/>
    <w:link w:val="ExampleitalicsChar"/>
    <w:qFormat/>
    <w:rsid w:val="00174091"/>
    <w:pPr>
      <w:ind w:left="720" w:right="0"/>
    </w:pPr>
    <w:rPr>
      <w:i/>
    </w:rPr>
  </w:style>
  <w:style w:type="character" w:customStyle="1" w:styleId="BulletindentChar">
    <w:name w:val="Bullet indent Char"/>
    <w:basedOn w:val="BulletnormalChar"/>
    <w:link w:val="Bulletindent"/>
    <w:rsid w:val="00174091"/>
  </w:style>
  <w:style w:type="paragraph" w:customStyle="1" w:styleId="Purposeexample">
    <w:name w:val="Purpose example"/>
    <w:basedOn w:val="ListParagraph"/>
    <w:link w:val="PurposeexampleChar"/>
    <w:qFormat/>
    <w:rsid w:val="00174091"/>
    <w:pPr>
      <w:ind w:left="360" w:right="0"/>
    </w:pPr>
  </w:style>
  <w:style w:type="character" w:customStyle="1" w:styleId="ListBulletChar">
    <w:name w:val="List Bullet Char"/>
    <w:basedOn w:val="DefaultParagraphFont"/>
    <w:link w:val="ListBullet"/>
    <w:uiPriority w:val="99"/>
    <w:rsid w:val="00174091"/>
    <w:rPr>
      <w:rFonts w:ascii="Times New Roman" w:eastAsiaTheme="minorEastAsia" w:hAnsi="Times New Roman"/>
    </w:rPr>
  </w:style>
  <w:style w:type="character" w:customStyle="1" w:styleId="ListParagraphChar">
    <w:name w:val="List Paragraph Char"/>
    <w:basedOn w:val="ListBulletChar"/>
    <w:link w:val="ListParagraph"/>
    <w:uiPriority w:val="34"/>
    <w:rsid w:val="00174091"/>
    <w:rPr>
      <w:b/>
    </w:rPr>
  </w:style>
  <w:style w:type="character" w:customStyle="1" w:styleId="ExampleitalicsChar">
    <w:name w:val="Example italics Char"/>
    <w:basedOn w:val="ListParagraphChar"/>
    <w:link w:val="Exampleitalics"/>
    <w:rsid w:val="00174091"/>
    <w:rPr>
      <w:rFonts w:eastAsiaTheme="minorEastAsia"/>
      <w:i/>
      <w:szCs w:val="18"/>
      <w:lang w:eastAsia="ko-KR"/>
    </w:rPr>
  </w:style>
  <w:style w:type="paragraph" w:customStyle="1" w:styleId="boldsubhead">
    <w:name w:val="bold sub head"/>
    <w:basedOn w:val="Normal"/>
    <w:link w:val="boldsubheadChar"/>
    <w:rsid w:val="00174091"/>
    <w:pPr>
      <w:ind w:left="720" w:hanging="360"/>
    </w:pPr>
    <w:rPr>
      <w:b/>
    </w:rPr>
  </w:style>
  <w:style w:type="character" w:customStyle="1" w:styleId="PurposeexampleChar">
    <w:name w:val="Purpose example Char"/>
    <w:basedOn w:val="ListParagraphChar"/>
    <w:link w:val="Purposeexample"/>
    <w:rsid w:val="00174091"/>
    <w:rPr>
      <w:rFonts w:eastAsiaTheme="minorEastAsia"/>
      <w:b/>
      <w:szCs w:val="18"/>
      <w:lang w:eastAsia="ko-KR"/>
    </w:rPr>
  </w:style>
  <w:style w:type="paragraph" w:customStyle="1" w:styleId="Adaptedfrom">
    <w:name w:val="Adapted from"/>
    <w:basedOn w:val="Normal"/>
    <w:link w:val="AdaptedfromChar"/>
    <w:qFormat/>
    <w:rsid w:val="00174091"/>
    <w:rPr>
      <w:color w:val="F76409"/>
    </w:rPr>
  </w:style>
  <w:style w:type="character" w:customStyle="1" w:styleId="boldsubheadChar">
    <w:name w:val="bold sub head Char"/>
    <w:basedOn w:val="DefaultParagraphFont"/>
    <w:link w:val="boldsubhead"/>
    <w:rsid w:val="00174091"/>
    <w:rPr>
      <w:rFonts w:ascii="Calibri" w:eastAsiaTheme="minorEastAsia" w:hAnsi="Calibri"/>
      <w:b/>
      <w:sz w:val="22"/>
      <w:szCs w:val="18"/>
      <w:lang w:eastAsia="ko-KR"/>
    </w:rPr>
  </w:style>
  <w:style w:type="character" w:customStyle="1" w:styleId="AdaptedfromChar">
    <w:name w:val="Adapted from Char"/>
    <w:basedOn w:val="DefaultParagraphFont"/>
    <w:link w:val="Adaptedfrom"/>
    <w:rsid w:val="00174091"/>
    <w:rPr>
      <w:rFonts w:ascii="Calibri" w:eastAsiaTheme="minorEastAsia" w:hAnsi="Calibri"/>
      <w:color w:val="F76409"/>
      <w:sz w:val="22"/>
      <w:szCs w:val="18"/>
      <w:lang w:eastAsia="ko-KR"/>
    </w:rPr>
  </w:style>
  <w:style w:type="paragraph" w:styleId="Title">
    <w:name w:val="Title"/>
    <w:basedOn w:val="Normal"/>
    <w:next w:val="Normal"/>
    <w:link w:val="TitleChar"/>
    <w:uiPriority w:val="10"/>
    <w:rsid w:val="00174091"/>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4091"/>
    <w:rPr>
      <w:rFonts w:asciiTheme="majorHAnsi" w:eastAsiaTheme="majorEastAsia" w:hAnsiTheme="majorHAnsi" w:cstheme="majorBidi"/>
      <w:color w:val="17365D" w:themeColor="text2" w:themeShade="BF"/>
      <w:spacing w:val="5"/>
      <w:kern w:val="28"/>
      <w:sz w:val="52"/>
      <w:szCs w:val="52"/>
      <w:lang w:eastAsia="ko-KR"/>
    </w:rPr>
  </w:style>
  <w:style w:type="paragraph" w:customStyle="1" w:styleId="Discussionquestions">
    <w:name w:val="Discussion questions"/>
    <w:basedOn w:val="Heading1"/>
    <w:link w:val="DiscussionquestionsChar"/>
    <w:qFormat/>
    <w:rsid w:val="00174091"/>
    <w:pPr>
      <w:spacing w:before="60" w:after="360"/>
      <w:jc w:val="left"/>
      <w:outlineLvl w:val="9"/>
    </w:pPr>
    <w:rPr>
      <w:color w:val="F76409"/>
      <w:sz w:val="96"/>
      <w:szCs w:val="40"/>
    </w:rPr>
  </w:style>
  <w:style w:type="paragraph" w:customStyle="1" w:styleId="Questions">
    <w:name w:val="Questions"/>
    <w:basedOn w:val="Normal"/>
    <w:link w:val="QuestionsChar"/>
    <w:qFormat/>
    <w:rsid w:val="00174091"/>
    <w:pPr>
      <w:spacing w:after="360"/>
    </w:pPr>
    <w:rPr>
      <w:sz w:val="36"/>
      <w:szCs w:val="36"/>
    </w:rPr>
  </w:style>
  <w:style w:type="character" w:customStyle="1" w:styleId="DiscussionquestionsChar">
    <w:name w:val="Discussion questions Char"/>
    <w:basedOn w:val="Heading1Char"/>
    <w:link w:val="Discussionquestions"/>
    <w:rsid w:val="00174091"/>
    <w:rPr>
      <w:rFonts w:ascii="Calibri" w:hAnsi="Calibri"/>
      <w:b/>
      <w:bCs/>
      <w:color w:val="F76409"/>
      <w:sz w:val="96"/>
      <w:szCs w:val="40"/>
      <w:lang w:eastAsia="ko-KR"/>
    </w:rPr>
  </w:style>
  <w:style w:type="character" w:customStyle="1" w:styleId="QuestionsChar">
    <w:name w:val="Questions Char"/>
    <w:basedOn w:val="DefaultParagraphFont"/>
    <w:link w:val="Questions"/>
    <w:rsid w:val="00174091"/>
    <w:rPr>
      <w:rFonts w:ascii="Calibri" w:eastAsiaTheme="minorEastAsia" w:hAnsi="Calibri"/>
      <w:sz w:val="36"/>
      <w:szCs w:val="36"/>
      <w:lang w:eastAsia="ko-KR"/>
    </w:rPr>
  </w:style>
  <w:style w:type="character" w:customStyle="1" w:styleId="body">
    <w:name w:val="body"/>
    <w:basedOn w:val="DefaultParagraphFont"/>
    <w:rsid w:val="00174091"/>
  </w:style>
  <w:style w:type="table" w:styleId="TableGrid">
    <w:name w:val="Table Grid"/>
    <w:basedOn w:val="TableNormal"/>
    <w:uiPriority w:val="59"/>
    <w:rsid w:val="00174091"/>
    <w:rPr>
      <w:rFonts w:ascii="Verdana" w:eastAsiaTheme="minorEastAsia" w:hAnsi="Verdana"/>
      <w:sz w:val="18"/>
      <w:szCs w:val="18"/>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
    <w:name w:val="Section"/>
    <w:basedOn w:val="Heading1"/>
    <w:link w:val="SectionChar"/>
    <w:qFormat/>
    <w:rsid w:val="00174091"/>
    <w:pPr>
      <w:spacing w:before="60"/>
      <w:jc w:val="left"/>
    </w:pPr>
    <w:rPr>
      <w:color w:val="F76409"/>
      <w:sz w:val="72"/>
      <w:szCs w:val="72"/>
    </w:rPr>
  </w:style>
  <w:style w:type="character" w:customStyle="1" w:styleId="st">
    <w:name w:val="st"/>
    <w:basedOn w:val="DefaultParagraphFont"/>
    <w:rsid w:val="00174091"/>
  </w:style>
  <w:style w:type="character" w:customStyle="1" w:styleId="SectionChar">
    <w:name w:val="Section Char"/>
    <w:basedOn w:val="Heading1Char"/>
    <w:link w:val="Section"/>
    <w:rsid w:val="00174091"/>
    <w:rPr>
      <w:rFonts w:ascii="Calibri" w:hAnsi="Calibri"/>
      <w:b/>
      <w:bCs/>
      <w:color w:val="F76409"/>
      <w:sz w:val="72"/>
      <w:szCs w:val="72"/>
      <w:lang w:eastAsia="ko-KR"/>
    </w:rPr>
  </w:style>
  <w:style w:type="paragraph" w:customStyle="1" w:styleId="liststyle">
    <w:name w:val="list style"/>
    <w:basedOn w:val="List"/>
    <w:link w:val="liststyleChar"/>
    <w:qFormat/>
    <w:rsid w:val="00174091"/>
    <w:pPr>
      <w:numPr>
        <w:numId w:val="34"/>
      </w:numPr>
    </w:pPr>
  </w:style>
  <w:style w:type="character" w:customStyle="1" w:styleId="liststyleChar">
    <w:name w:val="list style Char"/>
    <w:basedOn w:val="BulletnormalChar"/>
    <w:link w:val="liststyle"/>
    <w:rsid w:val="00174091"/>
  </w:style>
  <w:style w:type="paragraph" w:customStyle="1" w:styleId="Checklist">
    <w:name w:val="Checklist"/>
    <w:basedOn w:val="Bulletnormal"/>
    <w:link w:val="ChecklistChar"/>
    <w:qFormat/>
    <w:rsid w:val="00174091"/>
    <w:pPr>
      <w:numPr>
        <w:numId w:val="33"/>
      </w:numPr>
    </w:pPr>
  </w:style>
  <w:style w:type="character" w:customStyle="1" w:styleId="ChecklistChar">
    <w:name w:val="Checklist Char"/>
    <w:basedOn w:val="BulletnormalChar"/>
    <w:link w:val="Checklist"/>
    <w:rsid w:val="00174091"/>
  </w:style>
  <w:style w:type="paragraph" w:styleId="List">
    <w:name w:val="List"/>
    <w:basedOn w:val="Normal"/>
    <w:rsid w:val="00174091"/>
    <w:pPr>
      <w:ind w:left="283" w:hanging="283"/>
      <w:contextualSpacing/>
    </w:pPr>
  </w:style>
  <w:style w:type="character" w:styleId="PageNumber">
    <w:name w:val="page number"/>
    <w:basedOn w:val="DefaultParagraphFont"/>
    <w:rsid w:val="00174091"/>
  </w:style>
</w:styles>
</file>

<file path=word/webSettings.xml><?xml version="1.0" encoding="utf-8"?>
<w:webSettings xmlns:r="http://schemas.openxmlformats.org/officeDocument/2006/relationships" xmlns:w="http://schemas.openxmlformats.org/wordprocessingml/2006/main">
  <w:divs>
    <w:div w:id="19402853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printerSettings" Target="printerSettings/printerSettings1.bin"/><Relationship Id="rId8" Type="http://schemas.openxmlformats.org/officeDocument/2006/relationships/hyperlink" Target="https://piazza.com/class/hrzzhhr6djd7u?cid=4" TargetMode="External"/><Relationship Id="rId9" Type="http://schemas.openxmlformats.org/officeDocument/2006/relationships/printerSettings" Target="printerSettings/printerSettings2.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1190</Words>
  <Characters>6787</Characters>
  <Application>Microsoft Macintosh Word</Application>
  <DocSecurity>0</DocSecurity>
  <Lines>56</Lines>
  <Paragraphs>13</Paragraphs>
  <ScaleCrop>false</ScaleCrop>
  <Company>Dongguk University</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mcdonald</dc:creator>
  <cp:keywords/>
  <cp:lastModifiedBy>karin mcdonald</cp:lastModifiedBy>
  <cp:revision>3</cp:revision>
  <dcterms:created xsi:type="dcterms:W3CDTF">2014-02-27T03:16:00Z</dcterms:created>
  <dcterms:modified xsi:type="dcterms:W3CDTF">2014-02-27T03:23:00Z</dcterms:modified>
</cp:coreProperties>
</file>