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0A" w:rsidRDefault="00AB5A0A" w:rsidP="00AB5A0A">
      <w:pPr>
        <w:autoSpaceDE w:val="0"/>
        <w:autoSpaceDN w:val="0"/>
        <w:adjustRightInd w:val="0"/>
        <w:spacing w:after="0" w:line="240" w:lineRule="auto"/>
        <w:jc w:val="center"/>
        <w:rPr>
          <w:rFonts w:ascii="Minion-Regular" w:hAnsi="Minion-Regular" w:cs="Minion-Regular"/>
          <w:b/>
          <w:sz w:val="32"/>
          <w:szCs w:val="32"/>
          <w:u w:val="single"/>
        </w:rPr>
      </w:pPr>
      <w:r>
        <w:rPr>
          <w:rFonts w:ascii="Minion-Regular" w:hAnsi="Minion-Regular" w:cs="Minion-Regular"/>
          <w:b/>
          <w:sz w:val="32"/>
          <w:szCs w:val="32"/>
          <w:u w:val="single"/>
        </w:rPr>
        <w:t>DW&amp;DM</w:t>
      </w:r>
    </w:p>
    <w:p w:rsidR="00AB5A0A" w:rsidRDefault="00AB5A0A" w:rsidP="00AB5A0A">
      <w:pPr>
        <w:autoSpaceDE w:val="0"/>
        <w:autoSpaceDN w:val="0"/>
        <w:adjustRightInd w:val="0"/>
        <w:spacing w:after="0" w:line="240" w:lineRule="auto"/>
        <w:jc w:val="center"/>
        <w:rPr>
          <w:rFonts w:ascii="Minion-Regular" w:hAnsi="Minion-Regular" w:cs="Minion-Regular"/>
          <w:b/>
          <w:sz w:val="32"/>
          <w:szCs w:val="32"/>
        </w:rPr>
      </w:pPr>
      <w:r>
        <w:rPr>
          <w:rFonts w:ascii="Minion-Regular" w:hAnsi="Minion-Regular" w:cs="Minion-Regular"/>
          <w:b/>
          <w:sz w:val="32"/>
          <w:szCs w:val="32"/>
          <w:u w:val="single"/>
        </w:rPr>
        <w:t xml:space="preserve">Spring </w:t>
      </w:r>
      <w:r w:rsidRPr="00AB5A0A">
        <w:rPr>
          <w:rFonts w:ascii="Minion-Regular" w:hAnsi="Minion-Regular" w:cs="Minion-Regular"/>
          <w:b/>
          <w:sz w:val="32"/>
          <w:szCs w:val="32"/>
          <w:u w:val="single"/>
        </w:rPr>
        <w:t xml:space="preserve">2017 </w:t>
      </w:r>
      <w:r w:rsidRPr="00AB5A0A">
        <w:rPr>
          <w:rFonts w:ascii="Minion-Regular" w:hAnsi="Minion-Regular" w:cs="Minion-Regular"/>
          <w:b/>
          <w:sz w:val="32"/>
          <w:szCs w:val="32"/>
          <w:u w:val="single"/>
        </w:rPr>
        <w:t>UOL</w:t>
      </w:r>
    </w:p>
    <w:p w:rsidR="00AB5A0A" w:rsidRDefault="00AB5A0A" w:rsidP="00AB5A0A">
      <w:pPr>
        <w:autoSpaceDE w:val="0"/>
        <w:autoSpaceDN w:val="0"/>
        <w:adjustRightInd w:val="0"/>
        <w:spacing w:after="0" w:line="240" w:lineRule="auto"/>
        <w:jc w:val="center"/>
        <w:rPr>
          <w:rFonts w:ascii="Minion-Regular" w:hAnsi="Minion-Regular" w:cs="Minion-Regular"/>
          <w:b/>
          <w:sz w:val="32"/>
          <w:szCs w:val="32"/>
        </w:rPr>
      </w:pPr>
    </w:p>
    <w:p w:rsidR="00AB5A0A" w:rsidRDefault="00AB5A0A" w:rsidP="00AB5A0A">
      <w:pPr>
        <w:autoSpaceDE w:val="0"/>
        <w:autoSpaceDN w:val="0"/>
        <w:adjustRightInd w:val="0"/>
        <w:spacing w:after="0" w:line="240" w:lineRule="auto"/>
        <w:jc w:val="center"/>
        <w:rPr>
          <w:rFonts w:ascii="Minion-Regular" w:hAnsi="Minion-Regular" w:cs="Minion-Regular"/>
          <w:b/>
          <w:sz w:val="32"/>
          <w:szCs w:val="32"/>
        </w:rPr>
      </w:pPr>
      <w:r>
        <w:rPr>
          <w:rFonts w:ascii="Minion-Regular" w:hAnsi="Minion-Regular" w:cs="Minion-Regular"/>
          <w:b/>
          <w:sz w:val="32"/>
          <w:szCs w:val="32"/>
        </w:rPr>
        <w:t>Assignment # 1</w:t>
      </w:r>
    </w:p>
    <w:p w:rsidR="00AB5A0A" w:rsidRDefault="00AB5A0A" w:rsidP="00AB5A0A">
      <w:pPr>
        <w:autoSpaceDE w:val="0"/>
        <w:autoSpaceDN w:val="0"/>
        <w:adjustRightInd w:val="0"/>
        <w:spacing w:after="0" w:line="240" w:lineRule="auto"/>
        <w:jc w:val="center"/>
        <w:rPr>
          <w:rFonts w:ascii="Minion-Regular" w:hAnsi="Minion-Regular" w:cs="Minion-Regular"/>
          <w:b/>
          <w:sz w:val="32"/>
          <w:szCs w:val="32"/>
        </w:rPr>
      </w:pPr>
      <w:r>
        <w:rPr>
          <w:rFonts w:ascii="Minion-Regular" w:hAnsi="Minion-Regular" w:cs="Minion-Regular"/>
          <w:b/>
          <w:sz w:val="32"/>
          <w:szCs w:val="32"/>
        </w:rPr>
        <w:t>Instructor: Noman Saleem</w:t>
      </w:r>
    </w:p>
    <w:p w:rsidR="001268AA" w:rsidRDefault="001268AA" w:rsidP="00AB5A0A">
      <w:pPr>
        <w:autoSpaceDE w:val="0"/>
        <w:autoSpaceDN w:val="0"/>
        <w:adjustRightInd w:val="0"/>
        <w:spacing w:after="0" w:line="240" w:lineRule="auto"/>
        <w:jc w:val="center"/>
        <w:rPr>
          <w:rFonts w:ascii="Minion-Regular" w:hAnsi="Minion-Regular" w:cs="Minion-Regular"/>
          <w:b/>
          <w:sz w:val="32"/>
          <w:szCs w:val="32"/>
        </w:rPr>
      </w:pPr>
      <w:r>
        <w:rPr>
          <w:rFonts w:ascii="Minion-Regular" w:hAnsi="Minion-Regular" w:cs="Minion-Regular"/>
          <w:b/>
          <w:sz w:val="32"/>
          <w:szCs w:val="32"/>
        </w:rPr>
        <w:t>Due Date: 9</w:t>
      </w:r>
      <w:r w:rsidRPr="001268AA">
        <w:rPr>
          <w:rFonts w:ascii="Minion-Regular" w:hAnsi="Minion-Regular" w:cs="Minion-Regular"/>
          <w:b/>
          <w:sz w:val="32"/>
          <w:szCs w:val="32"/>
          <w:vertAlign w:val="superscript"/>
        </w:rPr>
        <w:t>th</w:t>
      </w:r>
      <w:r>
        <w:rPr>
          <w:rFonts w:ascii="Minion-Regular" w:hAnsi="Minion-Regular" w:cs="Minion-Regular"/>
          <w:b/>
          <w:sz w:val="32"/>
          <w:szCs w:val="32"/>
        </w:rPr>
        <w:t xml:space="preserve"> of March 2017</w:t>
      </w:r>
      <w:r w:rsidR="008036CC">
        <w:rPr>
          <w:rFonts w:ascii="Minion-Regular" w:hAnsi="Minion-Regular" w:cs="Minion-Regular"/>
          <w:b/>
          <w:sz w:val="32"/>
          <w:szCs w:val="32"/>
        </w:rPr>
        <w:t xml:space="preserve"> in class</w:t>
      </w:r>
      <w:bookmarkStart w:id="0" w:name="_GoBack"/>
      <w:bookmarkEnd w:id="0"/>
    </w:p>
    <w:p w:rsidR="00AB5A0A" w:rsidRDefault="00AB5A0A" w:rsidP="00DF113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 w:val="32"/>
          <w:szCs w:val="32"/>
          <w:u w:val="single"/>
        </w:rPr>
      </w:pPr>
    </w:p>
    <w:p w:rsidR="00AB5A0A" w:rsidRDefault="00AB5A0A" w:rsidP="00DF113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 w:val="32"/>
          <w:szCs w:val="32"/>
          <w:u w:val="single"/>
        </w:rPr>
      </w:pPr>
    </w:p>
    <w:p w:rsidR="00DF113E" w:rsidRPr="00AB5A0A" w:rsidRDefault="00AB5A0A" w:rsidP="00DF113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b/>
          <w:sz w:val="32"/>
          <w:szCs w:val="32"/>
          <w:u w:val="single"/>
        </w:rPr>
      </w:pPr>
      <w:r w:rsidRPr="00AB5A0A">
        <w:rPr>
          <w:rFonts w:ascii="Minion-Regular" w:hAnsi="Minion-Regular" w:cs="Minion-Regular"/>
          <w:b/>
          <w:sz w:val="32"/>
          <w:szCs w:val="32"/>
          <w:u w:val="single"/>
        </w:rPr>
        <w:t>Q 1.</w:t>
      </w:r>
    </w:p>
    <w:p w:rsidR="00AB5A0A" w:rsidRDefault="00AB5A0A" w:rsidP="00DF113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AB5A0A" w:rsidRDefault="00AB5A0A" w:rsidP="00DF113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noProof/>
        </w:rPr>
        <w:drawing>
          <wp:inline distT="0" distB="0" distL="0" distR="0" wp14:anchorId="0C989A73" wp14:editId="5569D616">
            <wp:extent cx="5172075" cy="243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A0A" w:rsidRDefault="00AB5A0A" w:rsidP="00DF113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</w:p>
    <w:p w:rsidR="00DF113E" w:rsidRDefault="00DF113E" w:rsidP="00DF113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 xml:space="preserve">Consider the data as 2-D data points. Given a new data point, </w:t>
      </w:r>
      <w:r>
        <w:rPr>
          <w:rFonts w:ascii="Minion-BoldItalic" w:hAnsi="Minion-BoldItalic" w:cs="Minion-BoldItalic"/>
          <w:b/>
          <w:bCs/>
          <w:i/>
          <w:iCs/>
          <w:sz w:val="20"/>
          <w:szCs w:val="20"/>
        </w:rPr>
        <w:t xml:space="preserve">x </w:t>
      </w:r>
      <w:r>
        <w:rPr>
          <w:rFonts w:ascii="Minion-Regular" w:hAnsi="Minion-Regular" w:cs="Minion-Regular"/>
          <w:sz w:val="20"/>
          <w:szCs w:val="20"/>
        </w:rPr>
        <w:t xml:space="preserve">= </w:t>
      </w:r>
      <w:r w:rsidR="00AB6601">
        <w:rPr>
          <w:rFonts w:ascii="Minion-Regular" w:hAnsi="Minion-Regular" w:cs="Minion-Regular"/>
          <w:sz w:val="20"/>
          <w:szCs w:val="20"/>
        </w:rPr>
        <w:t>(</w:t>
      </w:r>
      <w:r>
        <w:rPr>
          <w:rFonts w:ascii="Minion-Regular" w:hAnsi="Minion-Regular" w:cs="Minion-Regular"/>
          <w:sz w:val="20"/>
          <w:szCs w:val="20"/>
        </w:rPr>
        <w:t>1.4, 1.6</w:t>
      </w:r>
      <w:r w:rsidR="00AB6601">
        <w:rPr>
          <w:rFonts w:ascii="RMTMI" w:hAnsi="RMTMI" w:cs="RMTMI"/>
          <w:sz w:val="20"/>
          <w:szCs w:val="20"/>
        </w:rPr>
        <w:t>)</w:t>
      </w:r>
      <w:r>
        <w:rPr>
          <w:rFonts w:ascii="RMTMI" w:hAnsi="RMTMI" w:cs="RMTMI"/>
          <w:sz w:val="20"/>
          <w:szCs w:val="20"/>
        </w:rPr>
        <w:t xml:space="preserve"> </w:t>
      </w:r>
      <w:r>
        <w:rPr>
          <w:rFonts w:ascii="Minion-Regular" w:hAnsi="Minion-Regular" w:cs="Minion-Regular"/>
          <w:sz w:val="20"/>
          <w:szCs w:val="20"/>
        </w:rPr>
        <w:t>as a</w:t>
      </w:r>
      <w:r w:rsidR="00AB5A0A">
        <w:rPr>
          <w:rFonts w:ascii="Minion-Regular" w:hAnsi="Minion-Regular" w:cs="Minion-Regular"/>
          <w:sz w:val="20"/>
          <w:szCs w:val="20"/>
        </w:rPr>
        <w:t xml:space="preserve"> </w:t>
      </w:r>
      <w:r>
        <w:rPr>
          <w:rFonts w:ascii="Minion-Regular" w:hAnsi="Minion-Regular" w:cs="Minion-Regular"/>
          <w:sz w:val="20"/>
          <w:szCs w:val="20"/>
        </w:rPr>
        <w:t>query, rank the database points based on similarity</w:t>
      </w:r>
      <w:r w:rsidR="00AB5A0A">
        <w:rPr>
          <w:rFonts w:ascii="Minion-Regular" w:hAnsi="Minion-Regular" w:cs="Minion-Regular"/>
          <w:sz w:val="20"/>
          <w:szCs w:val="20"/>
        </w:rPr>
        <w:t xml:space="preserve"> with the query using Euclidean distance, Manhattan distance</w:t>
      </w:r>
      <w:r>
        <w:rPr>
          <w:rFonts w:ascii="Minion-Regular" w:hAnsi="Minion-Regular" w:cs="Minion-Regular"/>
          <w:sz w:val="20"/>
          <w:szCs w:val="20"/>
        </w:rPr>
        <w:t>, and cosine similarity.</w:t>
      </w:r>
    </w:p>
    <w:p w:rsidR="005C53C9" w:rsidRDefault="00DF113E" w:rsidP="00AB5A0A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0"/>
          <w:szCs w:val="20"/>
        </w:rPr>
      </w:pPr>
      <w:r>
        <w:rPr>
          <w:rFonts w:ascii="Minion-Regular" w:hAnsi="Minion-Regular" w:cs="Minion-Regular"/>
          <w:sz w:val="20"/>
          <w:szCs w:val="20"/>
        </w:rPr>
        <w:t>(b) Normalize the data set to make the norm</w:t>
      </w:r>
      <w:r w:rsidR="00AB5A0A">
        <w:rPr>
          <w:rFonts w:ascii="Minion-Regular" w:hAnsi="Minion-Regular" w:cs="Minion-Regular"/>
          <w:sz w:val="20"/>
          <w:szCs w:val="20"/>
        </w:rPr>
        <w:t xml:space="preserve"> </w:t>
      </w:r>
      <w:r>
        <w:rPr>
          <w:rFonts w:ascii="Minion-Regular" w:hAnsi="Minion-Regular" w:cs="Minion-Regular"/>
          <w:sz w:val="20"/>
          <w:szCs w:val="20"/>
        </w:rPr>
        <w:t xml:space="preserve">of each data </w:t>
      </w:r>
      <w:r w:rsidR="00AB5A0A">
        <w:rPr>
          <w:rFonts w:ascii="Minion-Regular" w:hAnsi="Minion-Regular" w:cs="Minion-Regular"/>
          <w:sz w:val="20"/>
          <w:szCs w:val="20"/>
        </w:rPr>
        <w:t xml:space="preserve">point equal to 1. Use Euclidean </w:t>
      </w:r>
      <w:r>
        <w:rPr>
          <w:rFonts w:ascii="Minion-Regular" w:hAnsi="Minion-Regular" w:cs="Minion-Regular"/>
          <w:sz w:val="20"/>
          <w:szCs w:val="20"/>
        </w:rPr>
        <w:t>distance on the transformed data to rank the data points.</w:t>
      </w:r>
    </w:p>
    <w:p w:rsidR="00DF113E" w:rsidRDefault="00DF113E" w:rsidP="00DF113E">
      <w:pPr>
        <w:rPr>
          <w:rFonts w:ascii="Minion-Regular" w:hAnsi="Minion-Regular" w:cs="Minion-Regular"/>
          <w:sz w:val="20"/>
          <w:szCs w:val="20"/>
        </w:rPr>
      </w:pPr>
    </w:p>
    <w:p w:rsidR="00AB5A0A" w:rsidRPr="00AB5A0A" w:rsidRDefault="00AB5A0A" w:rsidP="00DF113E">
      <w:pPr>
        <w:rPr>
          <w:rFonts w:ascii="Minion-Regular" w:hAnsi="Minion-Regular" w:cs="Minion-Regular"/>
          <w:b/>
          <w:sz w:val="32"/>
          <w:szCs w:val="32"/>
          <w:u w:val="single"/>
        </w:rPr>
      </w:pPr>
      <w:r w:rsidRPr="00AB5A0A">
        <w:rPr>
          <w:rFonts w:ascii="Minion-Regular" w:hAnsi="Minion-Regular" w:cs="Minion-Regular"/>
          <w:b/>
          <w:sz w:val="32"/>
          <w:szCs w:val="32"/>
          <w:u w:val="single"/>
        </w:rPr>
        <w:t>Q 2.</w:t>
      </w:r>
    </w:p>
    <w:p w:rsidR="00DF113E" w:rsidRDefault="00DF113E" w:rsidP="00DF113E">
      <w:r>
        <w:rPr>
          <w:noProof/>
        </w:rPr>
        <w:drawing>
          <wp:inline distT="0" distB="0" distL="0" distR="0" wp14:anchorId="397B247E" wp14:editId="33DD300B">
            <wp:extent cx="55340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A0A" w:rsidRPr="00AB5A0A" w:rsidRDefault="00AB5A0A" w:rsidP="00DF113E">
      <w:pPr>
        <w:rPr>
          <w:b/>
          <w:sz w:val="32"/>
          <w:szCs w:val="32"/>
          <w:u w:val="single"/>
        </w:rPr>
      </w:pPr>
      <w:r w:rsidRPr="00AB5A0A">
        <w:rPr>
          <w:b/>
          <w:sz w:val="32"/>
          <w:szCs w:val="32"/>
          <w:u w:val="single"/>
        </w:rPr>
        <w:lastRenderedPageBreak/>
        <w:t>Q 3.</w:t>
      </w:r>
    </w:p>
    <w:p w:rsidR="00DF113E" w:rsidRDefault="00DF113E" w:rsidP="00DF113E">
      <w:r>
        <w:rPr>
          <w:noProof/>
        </w:rPr>
        <w:drawing>
          <wp:inline distT="0" distB="0" distL="0" distR="0" wp14:anchorId="65624277" wp14:editId="56EB8DCF">
            <wp:extent cx="5143500" cy="1495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80" w:rsidRDefault="00796080" w:rsidP="00AB5A0A">
      <w:pPr>
        <w:spacing w:after="0" w:line="240" w:lineRule="auto"/>
      </w:pPr>
      <w:r>
        <w:separator/>
      </w:r>
    </w:p>
  </w:endnote>
  <w:endnote w:type="continuationSeparator" w:id="0">
    <w:p w:rsidR="00796080" w:rsidRDefault="00796080" w:rsidP="00AB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80" w:rsidRDefault="00796080" w:rsidP="00AB5A0A">
      <w:pPr>
        <w:spacing w:after="0" w:line="240" w:lineRule="auto"/>
      </w:pPr>
      <w:r>
        <w:separator/>
      </w:r>
    </w:p>
  </w:footnote>
  <w:footnote w:type="continuationSeparator" w:id="0">
    <w:p w:rsidR="00796080" w:rsidRDefault="00796080" w:rsidP="00AB5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EC"/>
    <w:rsid w:val="001268AA"/>
    <w:rsid w:val="004641EC"/>
    <w:rsid w:val="005C53C9"/>
    <w:rsid w:val="00796080"/>
    <w:rsid w:val="008036CC"/>
    <w:rsid w:val="00AB5A0A"/>
    <w:rsid w:val="00AB6601"/>
    <w:rsid w:val="00AD0E48"/>
    <w:rsid w:val="00D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10411-774E-4E0B-B581-DA9B0472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A0A"/>
  </w:style>
  <w:style w:type="paragraph" w:styleId="Footer">
    <w:name w:val="footer"/>
    <w:basedOn w:val="Normal"/>
    <w:link w:val="FooterChar"/>
    <w:uiPriority w:val="99"/>
    <w:unhideWhenUsed/>
    <w:rsid w:val="00AB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2017-02-27T08:13:00Z</dcterms:created>
  <dcterms:modified xsi:type="dcterms:W3CDTF">2017-02-27T17:59:00Z</dcterms:modified>
</cp:coreProperties>
</file>